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0DEC" w:rsidRPr="00C70DEC" w:rsidRDefault="00E061EE" w:rsidP="00B774FB">
      <w:pPr>
        <w:jc w:val="center"/>
        <w:rPr>
          <w:bCs/>
          <w:sz w:val="28"/>
          <w:szCs w:val="28"/>
        </w:rPr>
      </w:pPr>
      <w:bookmarkStart w:id="0" w:name="_GoBack"/>
      <w:bookmarkEnd w:id="0"/>
      <w:r w:rsidRPr="00C70DEC">
        <w:rPr>
          <w:bCs/>
          <w:sz w:val="28"/>
          <w:szCs w:val="28"/>
        </w:rPr>
        <w:t>МИНИСТЕРСТВ</w:t>
      </w:r>
      <w:r w:rsidR="004938E7" w:rsidRPr="00C70DEC">
        <w:rPr>
          <w:bCs/>
          <w:sz w:val="28"/>
          <w:szCs w:val="28"/>
        </w:rPr>
        <w:t>О</w:t>
      </w:r>
      <w:r w:rsidRPr="00C70DEC">
        <w:rPr>
          <w:bCs/>
          <w:sz w:val="28"/>
          <w:szCs w:val="28"/>
        </w:rPr>
        <w:t xml:space="preserve"> </w:t>
      </w:r>
      <w:r w:rsidR="00557D0E" w:rsidRPr="00C70DEC">
        <w:rPr>
          <w:bCs/>
          <w:sz w:val="28"/>
          <w:szCs w:val="28"/>
        </w:rPr>
        <w:t>ЗДРАВООХРАНЕНИЯ</w:t>
      </w:r>
      <w:r w:rsidRPr="00C70DEC">
        <w:rPr>
          <w:bCs/>
          <w:sz w:val="28"/>
          <w:szCs w:val="28"/>
        </w:rPr>
        <w:t xml:space="preserve"> </w:t>
      </w:r>
    </w:p>
    <w:p w:rsidR="00E061EE" w:rsidRPr="00C70DEC" w:rsidRDefault="00E061EE" w:rsidP="00B774FB">
      <w:pPr>
        <w:jc w:val="center"/>
        <w:rPr>
          <w:bCs/>
          <w:sz w:val="28"/>
          <w:szCs w:val="28"/>
        </w:rPr>
      </w:pPr>
      <w:r w:rsidRPr="00C70DEC">
        <w:rPr>
          <w:bCs/>
          <w:sz w:val="28"/>
          <w:szCs w:val="28"/>
        </w:rPr>
        <w:t>РЕСПУБЛИКИ КАЗАХСТАН</w:t>
      </w:r>
    </w:p>
    <w:p w:rsidR="00C70DEC" w:rsidRPr="00C70DEC" w:rsidRDefault="00C70DEC" w:rsidP="00B774FB">
      <w:pPr>
        <w:jc w:val="center"/>
        <w:rPr>
          <w:bCs/>
          <w:sz w:val="28"/>
          <w:szCs w:val="28"/>
        </w:rPr>
      </w:pPr>
    </w:p>
    <w:p w:rsidR="009E667A" w:rsidRDefault="00246BDF" w:rsidP="00B774FB">
      <w:pPr>
        <w:jc w:val="center"/>
        <w:rPr>
          <w:bCs/>
          <w:sz w:val="28"/>
          <w:szCs w:val="28"/>
        </w:rPr>
      </w:pPr>
      <w:r w:rsidRPr="00C70DEC">
        <w:rPr>
          <w:bCs/>
          <w:sz w:val="28"/>
          <w:szCs w:val="28"/>
        </w:rPr>
        <w:t>Р</w:t>
      </w:r>
      <w:r w:rsidR="00106534" w:rsidRPr="00C70DEC">
        <w:rPr>
          <w:bCs/>
          <w:sz w:val="28"/>
          <w:szCs w:val="28"/>
        </w:rPr>
        <w:t>Г</w:t>
      </w:r>
      <w:r w:rsidR="00557D0E" w:rsidRPr="00C70DEC">
        <w:rPr>
          <w:bCs/>
          <w:sz w:val="28"/>
          <w:szCs w:val="28"/>
        </w:rPr>
        <w:t>П НА ПХВ</w:t>
      </w:r>
      <w:r w:rsidR="00E061EE" w:rsidRPr="00C70DEC">
        <w:rPr>
          <w:bCs/>
          <w:sz w:val="28"/>
          <w:szCs w:val="28"/>
        </w:rPr>
        <w:t xml:space="preserve"> </w:t>
      </w:r>
      <w:r w:rsidR="00557D0E" w:rsidRPr="00C70DEC">
        <w:rPr>
          <w:bCs/>
          <w:sz w:val="28"/>
          <w:szCs w:val="28"/>
        </w:rPr>
        <w:t xml:space="preserve">«РЕСПУБЛИКАНСКИЙ ЦЕНТР </w:t>
      </w:r>
    </w:p>
    <w:p w:rsidR="00106534" w:rsidRPr="00C70DEC" w:rsidRDefault="00557D0E" w:rsidP="00B774FB">
      <w:pPr>
        <w:jc w:val="center"/>
        <w:rPr>
          <w:bCs/>
          <w:sz w:val="28"/>
          <w:szCs w:val="28"/>
        </w:rPr>
      </w:pPr>
      <w:r w:rsidRPr="00C70DEC">
        <w:rPr>
          <w:bCs/>
          <w:sz w:val="28"/>
          <w:szCs w:val="28"/>
        </w:rPr>
        <w:t>РАЗВИТИЯ ЗДРАВООХРАНЕНИЯ</w:t>
      </w:r>
      <w:r w:rsidR="00106534" w:rsidRPr="00C70DEC">
        <w:rPr>
          <w:bCs/>
          <w:sz w:val="28"/>
          <w:szCs w:val="28"/>
        </w:rPr>
        <w:t>»</w:t>
      </w:r>
    </w:p>
    <w:p w:rsidR="00106534" w:rsidRPr="006C452B" w:rsidRDefault="00106534" w:rsidP="00B774FB">
      <w:pPr>
        <w:jc w:val="center"/>
        <w:rPr>
          <w:sz w:val="28"/>
          <w:szCs w:val="28"/>
        </w:rPr>
      </w:pPr>
    </w:p>
    <w:p w:rsidR="0068452C" w:rsidRPr="00106534" w:rsidRDefault="0068452C" w:rsidP="00B774FB">
      <w:pPr>
        <w:jc w:val="center"/>
        <w:rPr>
          <w:b/>
          <w:sz w:val="24"/>
          <w:szCs w:val="24"/>
        </w:rPr>
      </w:pPr>
    </w:p>
    <w:p w:rsidR="0068452C" w:rsidRPr="00557D0E" w:rsidRDefault="0068452C" w:rsidP="00B774FB">
      <w:pPr>
        <w:jc w:val="center"/>
        <w:rPr>
          <w:b/>
          <w:sz w:val="24"/>
          <w:szCs w:val="24"/>
        </w:rPr>
      </w:pPr>
    </w:p>
    <w:p w:rsidR="0068452C" w:rsidRDefault="0068452C" w:rsidP="00B774FB">
      <w:pPr>
        <w:jc w:val="center"/>
        <w:rPr>
          <w:b/>
          <w:sz w:val="40"/>
          <w:szCs w:val="40"/>
          <w:lang w:val="kk-KZ"/>
        </w:rPr>
      </w:pPr>
    </w:p>
    <w:p w:rsidR="00C70DEC" w:rsidRDefault="00C70DEC" w:rsidP="00B774FB">
      <w:pPr>
        <w:jc w:val="center"/>
        <w:rPr>
          <w:b/>
          <w:sz w:val="40"/>
          <w:szCs w:val="40"/>
          <w:lang w:val="kk-KZ"/>
        </w:rPr>
      </w:pPr>
    </w:p>
    <w:p w:rsidR="0068452C" w:rsidRPr="00F478D5" w:rsidRDefault="00C70DEC" w:rsidP="007A725C">
      <w:pPr>
        <w:jc w:val="center"/>
        <w:rPr>
          <w:b/>
          <w:sz w:val="24"/>
          <w:szCs w:val="28"/>
          <w:lang w:val="kk-KZ"/>
        </w:rPr>
      </w:pPr>
      <w:r w:rsidRPr="00C70DEC">
        <w:rPr>
          <w:b/>
          <w:sz w:val="24"/>
          <w:szCs w:val="28"/>
          <w:lang w:val="kk-KZ"/>
        </w:rPr>
        <w:t>Сейсенбек Ғ</w:t>
      </w:r>
      <w:r w:rsidRPr="00F478D5">
        <w:rPr>
          <w:b/>
          <w:sz w:val="24"/>
          <w:szCs w:val="28"/>
          <w:lang w:val="kk-KZ"/>
        </w:rPr>
        <w:t>.Н., Аманбеков А.</w:t>
      </w:r>
      <w:r w:rsidR="00F478D5" w:rsidRPr="00F478D5">
        <w:rPr>
          <w:b/>
          <w:sz w:val="24"/>
          <w:szCs w:val="28"/>
          <w:lang w:val="kk-KZ"/>
        </w:rPr>
        <w:t>С.</w:t>
      </w:r>
      <w:r w:rsidR="007A725C">
        <w:rPr>
          <w:b/>
          <w:sz w:val="24"/>
          <w:szCs w:val="28"/>
          <w:lang w:val="kk-KZ"/>
        </w:rPr>
        <w:t>,</w:t>
      </w:r>
      <w:r w:rsidR="007A725C" w:rsidRPr="007A725C">
        <w:rPr>
          <w:b/>
          <w:sz w:val="24"/>
          <w:szCs w:val="28"/>
          <w:lang w:val="kk-KZ"/>
        </w:rPr>
        <w:t xml:space="preserve"> </w:t>
      </w:r>
      <w:r w:rsidR="007A725C" w:rsidRPr="00F478D5">
        <w:rPr>
          <w:b/>
          <w:sz w:val="24"/>
          <w:szCs w:val="28"/>
          <w:lang w:val="kk-KZ"/>
        </w:rPr>
        <w:t>Агибаева Д.С</w:t>
      </w:r>
      <w:r w:rsidR="007A725C">
        <w:rPr>
          <w:b/>
          <w:sz w:val="24"/>
          <w:szCs w:val="28"/>
          <w:lang w:val="kk-KZ"/>
        </w:rPr>
        <w:t>.</w:t>
      </w:r>
    </w:p>
    <w:p w:rsidR="00C70DEC" w:rsidRPr="00C70DEC" w:rsidRDefault="00C70DEC" w:rsidP="00B774FB">
      <w:pPr>
        <w:jc w:val="center"/>
        <w:rPr>
          <w:b/>
          <w:sz w:val="28"/>
          <w:szCs w:val="28"/>
          <w:lang w:val="kk-KZ"/>
        </w:rPr>
      </w:pPr>
    </w:p>
    <w:p w:rsidR="0068452C" w:rsidRDefault="0068452C" w:rsidP="00B774FB">
      <w:pPr>
        <w:jc w:val="center"/>
        <w:rPr>
          <w:b/>
          <w:sz w:val="40"/>
          <w:szCs w:val="40"/>
          <w:lang w:val="kk-KZ"/>
        </w:rPr>
      </w:pPr>
    </w:p>
    <w:p w:rsidR="0068452C" w:rsidRDefault="0068452C" w:rsidP="00B774FB">
      <w:pPr>
        <w:jc w:val="center"/>
        <w:rPr>
          <w:b/>
          <w:sz w:val="40"/>
          <w:szCs w:val="40"/>
          <w:lang w:val="kk-KZ"/>
        </w:rPr>
      </w:pPr>
    </w:p>
    <w:p w:rsidR="00C70DEC" w:rsidRDefault="00C70DEC" w:rsidP="00B774FB">
      <w:pPr>
        <w:jc w:val="center"/>
        <w:rPr>
          <w:b/>
          <w:sz w:val="40"/>
          <w:szCs w:val="40"/>
          <w:lang w:val="kk-KZ"/>
        </w:rPr>
      </w:pPr>
    </w:p>
    <w:p w:rsidR="007A725C" w:rsidRDefault="00C70DEC" w:rsidP="00C70DE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ФОРМИРОВАНИЕ</w:t>
      </w:r>
      <w:r w:rsidRPr="00C70DEC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МЕДИЦИНСКИХ</w:t>
      </w:r>
      <w:r w:rsidRPr="00C70DEC">
        <w:rPr>
          <w:b/>
          <w:bCs/>
          <w:sz w:val="28"/>
          <w:szCs w:val="28"/>
        </w:rPr>
        <w:t xml:space="preserve"> </w:t>
      </w:r>
    </w:p>
    <w:p w:rsidR="00C70DEC" w:rsidRPr="00C70DEC" w:rsidRDefault="00C70DEC" w:rsidP="00C70DE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ТУР</w:t>
      </w:r>
      <w:r w:rsidR="007A725C">
        <w:rPr>
          <w:b/>
          <w:bCs/>
          <w:sz w:val="28"/>
          <w:szCs w:val="28"/>
        </w:rPr>
        <w:t xml:space="preserve">ИСТСКИХ </w:t>
      </w:r>
      <w:r>
        <w:rPr>
          <w:b/>
          <w:bCs/>
          <w:sz w:val="28"/>
          <w:szCs w:val="28"/>
        </w:rPr>
        <w:t>ПРОДУКТОВ</w:t>
      </w:r>
    </w:p>
    <w:p w:rsidR="0068452C" w:rsidRDefault="0068452C" w:rsidP="00B774FB">
      <w:pPr>
        <w:tabs>
          <w:tab w:val="left" w:pos="2145"/>
        </w:tabs>
        <w:jc w:val="center"/>
        <w:rPr>
          <w:b/>
          <w:lang w:val="kk-KZ"/>
        </w:rPr>
      </w:pPr>
    </w:p>
    <w:p w:rsidR="0068452C" w:rsidRDefault="0068452C" w:rsidP="00B774FB">
      <w:pPr>
        <w:tabs>
          <w:tab w:val="left" w:pos="2145"/>
        </w:tabs>
        <w:jc w:val="center"/>
        <w:rPr>
          <w:b/>
          <w:lang w:val="kk-KZ"/>
        </w:rPr>
      </w:pPr>
    </w:p>
    <w:p w:rsidR="00C70DEC" w:rsidRDefault="00C70DEC" w:rsidP="00B774FB">
      <w:pPr>
        <w:tabs>
          <w:tab w:val="left" w:pos="2145"/>
        </w:tabs>
        <w:jc w:val="center"/>
        <w:rPr>
          <w:b/>
          <w:lang w:val="kk-KZ"/>
        </w:rPr>
      </w:pPr>
    </w:p>
    <w:p w:rsidR="00C70DEC" w:rsidRDefault="00C70DEC" w:rsidP="00B774FB">
      <w:pPr>
        <w:tabs>
          <w:tab w:val="left" w:pos="2145"/>
        </w:tabs>
        <w:jc w:val="center"/>
        <w:rPr>
          <w:b/>
          <w:lang w:val="kk-KZ"/>
        </w:rPr>
      </w:pPr>
    </w:p>
    <w:p w:rsidR="00C70DEC" w:rsidRPr="00C70DEC" w:rsidRDefault="00C70DEC" w:rsidP="00C70DEC">
      <w:pPr>
        <w:jc w:val="center"/>
        <w:rPr>
          <w:sz w:val="28"/>
          <w:szCs w:val="32"/>
        </w:rPr>
      </w:pPr>
      <w:r w:rsidRPr="00C70DEC">
        <w:rPr>
          <w:sz w:val="28"/>
          <w:szCs w:val="32"/>
        </w:rPr>
        <w:t xml:space="preserve">Методические рекомендации </w:t>
      </w:r>
    </w:p>
    <w:p w:rsidR="0068452C" w:rsidRDefault="0068452C" w:rsidP="00B774FB">
      <w:pPr>
        <w:tabs>
          <w:tab w:val="left" w:pos="2145"/>
        </w:tabs>
        <w:jc w:val="center"/>
        <w:rPr>
          <w:b/>
          <w:lang w:val="kk-KZ"/>
        </w:rPr>
      </w:pPr>
    </w:p>
    <w:p w:rsidR="0068452C" w:rsidRDefault="0068452C" w:rsidP="00B774FB">
      <w:pPr>
        <w:tabs>
          <w:tab w:val="left" w:pos="2145"/>
        </w:tabs>
        <w:jc w:val="center"/>
        <w:rPr>
          <w:b/>
          <w:lang w:val="kk-KZ"/>
        </w:rPr>
      </w:pPr>
    </w:p>
    <w:p w:rsidR="0068452C" w:rsidRDefault="0068452C" w:rsidP="00B774FB">
      <w:pPr>
        <w:tabs>
          <w:tab w:val="left" w:pos="2145"/>
        </w:tabs>
        <w:jc w:val="center"/>
        <w:rPr>
          <w:b/>
          <w:lang w:val="kk-KZ"/>
        </w:rPr>
      </w:pPr>
    </w:p>
    <w:p w:rsidR="0068452C" w:rsidRDefault="0068452C" w:rsidP="00B774FB">
      <w:pPr>
        <w:tabs>
          <w:tab w:val="left" w:pos="2145"/>
        </w:tabs>
        <w:jc w:val="center"/>
        <w:rPr>
          <w:b/>
          <w:lang w:val="kk-KZ"/>
        </w:rPr>
      </w:pPr>
    </w:p>
    <w:p w:rsidR="0068452C" w:rsidRDefault="0068452C" w:rsidP="00B774FB">
      <w:pPr>
        <w:tabs>
          <w:tab w:val="left" w:pos="2145"/>
        </w:tabs>
        <w:jc w:val="center"/>
        <w:rPr>
          <w:b/>
          <w:lang w:val="kk-KZ"/>
        </w:rPr>
      </w:pPr>
    </w:p>
    <w:p w:rsidR="0068452C" w:rsidRDefault="0068452C" w:rsidP="00B774FB">
      <w:pPr>
        <w:tabs>
          <w:tab w:val="left" w:pos="2145"/>
        </w:tabs>
        <w:jc w:val="center"/>
        <w:rPr>
          <w:b/>
          <w:lang w:val="kk-KZ"/>
        </w:rPr>
      </w:pPr>
    </w:p>
    <w:p w:rsidR="0068452C" w:rsidRDefault="0068452C" w:rsidP="00B774FB">
      <w:pPr>
        <w:tabs>
          <w:tab w:val="left" w:pos="2145"/>
        </w:tabs>
        <w:jc w:val="center"/>
        <w:rPr>
          <w:b/>
          <w:lang w:val="kk-KZ"/>
        </w:rPr>
      </w:pPr>
    </w:p>
    <w:p w:rsidR="0068452C" w:rsidRDefault="0068452C" w:rsidP="00B774FB">
      <w:pPr>
        <w:tabs>
          <w:tab w:val="left" w:pos="2145"/>
        </w:tabs>
        <w:jc w:val="center"/>
        <w:rPr>
          <w:b/>
          <w:lang w:val="kk-KZ"/>
        </w:rPr>
      </w:pPr>
    </w:p>
    <w:p w:rsidR="0068452C" w:rsidRDefault="0068452C" w:rsidP="00B774FB">
      <w:pPr>
        <w:tabs>
          <w:tab w:val="left" w:pos="2145"/>
        </w:tabs>
        <w:jc w:val="center"/>
        <w:rPr>
          <w:b/>
          <w:lang w:val="kk-KZ"/>
        </w:rPr>
      </w:pPr>
    </w:p>
    <w:p w:rsidR="0068452C" w:rsidRDefault="0068452C" w:rsidP="00B774FB">
      <w:pPr>
        <w:tabs>
          <w:tab w:val="left" w:pos="2145"/>
        </w:tabs>
        <w:jc w:val="center"/>
        <w:rPr>
          <w:b/>
          <w:lang w:val="kk-KZ"/>
        </w:rPr>
      </w:pPr>
    </w:p>
    <w:p w:rsidR="0068452C" w:rsidRDefault="0068452C" w:rsidP="00B774FB">
      <w:pPr>
        <w:tabs>
          <w:tab w:val="left" w:pos="2145"/>
        </w:tabs>
        <w:jc w:val="center"/>
        <w:rPr>
          <w:b/>
          <w:lang w:val="kk-KZ"/>
        </w:rPr>
      </w:pPr>
    </w:p>
    <w:p w:rsidR="0068452C" w:rsidRDefault="0068452C" w:rsidP="00B774FB">
      <w:pPr>
        <w:tabs>
          <w:tab w:val="left" w:pos="2145"/>
        </w:tabs>
        <w:jc w:val="center"/>
        <w:rPr>
          <w:b/>
          <w:lang w:val="kk-KZ"/>
        </w:rPr>
      </w:pPr>
    </w:p>
    <w:p w:rsidR="0068452C" w:rsidRDefault="0068452C" w:rsidP="00B774FB">
      <w:pPr>
        <w:tabs>
          <w:tab w:val="left" w:pos="2145"/>
        </w:tabs>
        <w:jc w:val="center"/>
        <w:rPr>
          <w:b/>
          <w:lang w:val="kk-KZ"/>
        </w:rPr>
      </w:pPr>
    </w:p>
    <w:p w:rsidR="0068452C" w:rsidRDefault="0068452C" w:rsidP="00B774FB">
      <w:pPr>
        <w:tabs>
          <w:tab w:val="left" w:pos="2145"/>
        </w:tabs>
        <w:jc w:val="center"/>
        <w:rPr>
          <w:b/>
          <w:lang w:val="kk-KZ"/>
        </w:rPr>
      </w:pPr>
    </w:p>
    <w:p w:rsidR="0068452C" w:rsidRDefault="0068452C" w:rsidP="00B774FB">
      <w:pPr>
        <w:tabs>
          <w:tab w:val="left" w:pos="2145"/>
        </w:tabs>
        <w:jc w:val="center"/>
        <w:rPr>
          <w:b/>
          <w:lang w:val="kk-KZ"/>
        </w:rPr>
      </w:pPr>
    </w:p>
    <w:p w:rsidR="0068452C" w:rsidRDefault="0068452C" w:rsidP="00B774FB">
      <w:pPr>
        <w:tabs>
          <w:tab w:val="left" w:pos="2145"/>
        </w:tabs>
        <w:jc w:val="center"/>
        <w:rPr>
          <w:b/>
          <w:lang w:val="kk-KZ"/>
        </w:rPr>
      </w:pPr>
    </w:p>
    <w:p w:rsidR="0068452C" w:rsidRDefault="0068452C" w:rsidP="00B774FB">
      <w:pPr>
        <w:tabs>
          <w:tab w:val="left" w:pos="2145"/>
        </w:tabs>
        <w:jc w:val="center"/>
        <w:rPr>
          <w:b/>
          <w:lang w:val="kk-KZ"/>
        </w:rPr>
      </w:pPr>
    </w:p>
    <w:p w:rsidR="0068452C" w:rsidRDefault="0068452C" w:rsidP="00B774FB">
      <w:pPr>
        <w:tabs>
          <w:tab w:val="left" w:pos="2145"/>
        </w:tabs>
        <w:jc w:val="center"/>
        <w:rPr>
          <w:b/>
          <w:lang w:val="kk-KZ"/>
        </w:rPr>
      </w:pPr>
    </w:p>
    <w:p w:rsidR="0068452C" w:rsidRDefault="0068452C" w:rsidP="00B774FB">
      <w:pPr>
        <w:tabs>
          <w:tab w:val="left" w:pos="2145"/>
        </w:tabs>
        <w:jc w:val="center"/>
        <w:rPr>
          <w:b/>
          <w:lang w:val="kk-KZ"/>
        </w:rPr>
      </w:pPr>
    </w:p>
    <w:p w:rsidR="0068452C" w:rsidRDefault="0068452C" w:rsidP="00B774FB">
      <w:pPr>
        <w:tabs>
          <w:tab w:val="left" w:pos="2145"/>
        </w:tabs>
        <w:jc w:val="center"/>
        <w:rPr>
          <w:b/>
          <w:lang w:val="kk-KZ"/>
        </w:rPr>
      </w:pPr>
    </w:p>
    <w:p w:rsidR="0068452C" w:rsidRDefault="0068452C" w:rsidP="00B774FB">
      <w:pPr>
        <w:tabs>
          <w:tab w:val="left" w:pos="2145"/>
        </w:tabs>
        <w:jc w:val="center"/>
        <w:rPr>
          <w:b/>
          <w:lang w:val="kk-KZ"/>
        </w:rPr>
      </w:pPr>
    </w:p>
    <w:p w:rsidR="0068452C" w:rsidRDefault="0068452C" w:rsidP="00B774FB">
      <w:pPr>
        <w:tabs>
          <w:tab w:val="left" w:pos="2145"/>
        </w:tabs>
        <w:jc w:val="center"/>
        <w:rPr>
          <w:b/>
          <w:lang w:val="kk-KZ"/>
        </w:rPr>
      </w:pPr>
    </w:p>
    <w:p w:rsidR="0068452C" w:rsidRDefault="0068452C" w:rsidP="00B774FB">
      <w:pPr>
        <w:tabs>
          <w:tab w:val="left" w:pos="2145"/>
        </w:tabs>
        <w:jc w:val="center"/>
        <w:rPr>
          <w:b/>
          <w:lang w:val="kk-KZ"/>
        </w:rPr>
      </w:pPr>
    </w:p>
    <w:p w:rsidR="00C70DEC" w:rsidRDefault="00C70DEC" w:rsidP="00B774FB">
      <w:pPr>
        <w:tabs>
          <w:tab w:val="left" w:pos="2145"/>
        </w:tabs>
        <w:jc w:val="center"/>
        <w:rPr>
          <w:b/>
          <w:lang w:val="kk-KZ"/>
        </w:rPr>
      </w:pPr>
    </w:p>
    <w:p w:rsidR="00C70DEC" w:rsidRDefault="00C70DEC" w:rsidP="00B774FB">
      <w:pPr>
        <w:tabs>
          <w:tab w:val="left" w:pos="2145"/>
        </w:tabs>
        <w:jc w:val="center"/>
        <w:rPr>
          <w:b/>
          <w:sz w:val="28"/>
          <w:szCs w:val="28"/>
          <w:lang w:val="kk-KZ"/>
        </w:rPr>
      </w:pPr>
    </w:p>
    <w:p w:rsidR="00C70DEC" w:rsidRDefault="00C70DEC" w:rsidP="00B774FB">
      <w:pPr>
        <w:tabs>
          <w:tab w:val="left" w:pos="2145"/>
        </w:tabs>
        <w:jc w:val="center"/>
        <w:rPr>
          <w:b/>
          <w:sz w:val="28"/>
          <w:szCs w:val="28"/>
          <w:lang w:val="kk-KZ"/>
        </w:rPr>
      </w:pPr>
    </w:p>
    <w:p w:rsidR="00C70DEC" w:rsidRDefault="00C70DEC" w:rsidP="00B774FB">
      <w:pPr>
        <w:tabs>
          <w:tab w:val="left" w:pos="2145"/>
        </w:tabs>
        <w:jc w:val="center"/>
        <w:rPr>
          <w:b/>
          <w:sz w:val="28"/>
          <w:szCs w:val="28"/>
          <w:lang w:val="kk-KZ"/>
        </w:rPr>
      </w:pPr>
    </w:p>
    <w:p w:rsidR="00C70DEC" w:rsidRPr="00CD639D" w:rsidRDefault="00C70DEC" w:rsidP="00B774FB">
      <w:pPr>
        <w:tabs>
          <w:tab w:val="left" w:pos="2145"/>
        </w:tabs>
        <w:jc w:val="center"/>
        <w:rPr>
          <w:b/>
          <w:sz w:val="28"/>
          <w:szCs w:val="28"/>
          <w:lang w:val="kk-KZ"/>
        </w:rPr>
      </w:pPr>
      <w:r w:rsidRPr="00CD639D">
        <w:rPr>
          <w:b/>
          <w:sz w:val="28"/>
          <w:szCs w:val="28"/>
          <w:lang w:val="kk-KZ"/>
        </w:rPr>
        <w:t>Нур-Султан</w:t>
      </w:r>
    </w:p>
    <w:p w:rsidR="00943B51" w:rsidRPr="00CD639D" w:rsidRDefault="0068452C" w:rsidP="00C70DEC">
      <w:pPr>
        <w:tabs>
          <w:tab w:val="left" w:pos="2145"/>
        </w:tabs>
        <w:jc w:val="center"/>
        <w:rPr>
          <w:b/>
          <w:sz w:val="28"/>
          <w:szCs w:val="28"/>
          <w:lang w:val="kk-KZ"/>
        </w:rPr>
      </w:pPr>
      <w:r w:rsidRPr="00CD639D">
        <w:rPr>
          <w:b/>
          <w:sz w:val="28"/>
          <w:szCs w:val="28"/>
          <w:lang w:val="kk-KZ"/>
        </w:rPr>
        <w:t>20</w:t>
      </w:r>
      <w:r w:rsidR="00106534" w:rsidRPr="00CD639D">
        <w:rPr>
          <w:b/>
          <w:sz w:val="28"/>
          <w:szCs w:val="28"/>
          <w:lang w:val="kk-KZ"/>
        </w:rPr>
        <w:t>1</w:t>
      </w:r>
      <w:r w:rsidR="007468D2" w:rsidRPr="00CD639D">
        <w:rPr>
          <w:b/>
          <w:sz w:val="28"/>
          <w:szCs w:val="28"/>
          <w:lang w:val="kk-KZ"/>
        </w:rPr>
        <w:t>9</w:t>
      </w:r>
    </w:p>
    <w:p w:rsidR="00106534" w:rsidRPr="00CD639D" w:rsidRDefault="00C70DEC" w:rsidP="00C70DEC">
      <w:pPr>
        <w:jc w:val="center"/>
        <w:rPr>
          <w:b/>
          <w:bCs/>
          <w:sz w:val="28"/>
          <w:szCs w:val="28"/>
          <w:lang w:val="kk-KZ"/>
        </w:rPr>
      </w:pPr>
      <w:r w:rsidRPr="00CD639D">
        <w:rPr>
          <w:b/>
          <w:bCs/>
          <w:sz w:val="28"/>
          <w:szCs w:val="28"/>
          <w:lang w:val="kk-KZ"/>
        </w:rPr>
        <w:lastRenderedPageBreak/>
        <w:t>Содержание</w:t>
      </w:r>
    </w:p>
    <w:p w:rsidR="00106534" w:rsidRPr="0009055A" w:rsidRDefault="00106534" w:rsidP="002C5335">
      <w:pPr>
        <w:jc w:val="both"/>
        <w:rPr>
          <w:b/>
          <w:bCs/>
          <w:sz w:val="28"/>
          <w:szCs w:val="28"/>
          <w:lang w:val="kk-KZ"/>
        </w:rPr>
      </w:pPr>
    </w:p>
    <w:p w:rsidR="00767467" w:rsidRDefault="00767467" w:rsidP="00767467">
      <w:pPr>
        <w:rPr>
          <w:bCs/>
          <w:sz w:val="28"/>
          <w:szCs w:val="28"/>
          <w:lang w:val="kk-KZ"/>
        </w:rPr>
      </w:pPr>
      <w:r w:rsidRPr="00767467">
        <w:rPr>
          <w:bCs/>
          <w:sz w:val="28"/>
          <w:szCs w:val="28"/>
          <w:lang w:val="kk-KZ"/>
        </w:rPr>
        <w:t>Понятия, используемые в методических рекомендациях</w:t>
      </w:r>
      <w:r>
        <w:rPr>
          <w:bCs/>
          <w:sz w:val="28"/>
          <w:szCs w:val="28"/>
          <w:lang w:val="kk-KZ"/>
        </w:rPr>
        <w:t xml:space="preserve"> .............................3</w:t>
      </w:r>
    </w:p>
    <w:p w:rsidR="00767467" w:rsidRDefault="00767467" w:rsidP="00767467">
      <w:pPr>
        <w:rPr>
          <w:bCs/>
          <w:sz w:val="28"/>
          <w:szCs w:val="28"/>
          <w:lang w:val="kk-KZ"/>
        </w:rPr>
      </w:pPr>
    </w:p>
    <w:p w:rsidR="00767467" w:rsidRDefault="00767467" w:rsidP="00767467">
      <w:pPr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Введение .............................................................................................................5</w:t>
      </w:r>
    </w:p>
    <w:p w:rsidR="00767467" w:rsidRDefault="00767467" w:rsidP="00767467">
      <w:pPr>
        <w:rPr>
          <w:bCs/>
          <w:sz w:val="28"/>
          <w:szCs w:val="28"/>
          <w:lang w:val="kk-KZ"/>
        </w:rPr>
      </w:pPr>
    </w:p>
    <w:p w:rsidR="00767467" w:rsidRDefault="00767467" w:rsidP="00767467">
      <w:pPr>
        <w:rPr>
          <w:bCs/>
          <w:sz w:val="28"/>
          <w:szCs w:val="28"/>
          <w:lang w:val="kk-KZ"/>
        </w:rPr>
      </w:pPr>
      <w:r w:rsidRPr="00767467">
        <w:rPr>
          <w:bCs/>
          <w:sz w:val="28"/>
          <w:szCs w:val="28"/>
          <w:lang w:val="kk-KZ"/>
        </w:rPr>
        <w:t>Формирование медицинского туристского продукта</w:t>
      </w:r>
      <w:r>
        <w:rPr>
          <w:bCs/>
          <w:sz w:val="28"/>
          <w:szCs w:val="28"/>
          <w:lang w:val="kk-KZ"/>
        </w:rPr>
        <w:t xml:space="preserve"> ....................................6</w:t>
      </w:r>
    </w:p>
    <w:p w:rsidR="00767467" w:rsidRDefault="00767467" w:rsidP="00767467">
      <w:pPr>
        <w:rPr>
          <w:bCs/>
          <w:sz w:val="28"/>
          <w:szCs w:val="28"/>
          <w:lang w:val="kk-KZ"/>
        </w:rPr>
      </w:pPr>
    </w:p>
    <w:p w:rsidR="00767467" w:rsidRDefault="00767467" w:rsidP="00767467">
      <w:pPr>
        <w:rPr>
          <w:bCs/>
          <w:sz w:val="28"/>
          <w:szCs w:val="28"/>
          <w:lang w:val="kk-KZ"/>
        </w:rPr>
      </w:pPr>
      <w:r w:rsidRPr="00767467">
        <w:rPr>
          <w:bCs/>
          <w:sz w:val="28"/>
          <w:szCs w:val="28"/>
          <w:lang w:val="kk-KZ"/>
        </w:rPr>
        <w:t>Структура медицинского туристского продукта</w:t>
      </w:r>
      <w:r>
        <w:rPr>
          <w:bCs/>
          <w:sz w:val="28"/>
          <w:szCs w:val="28"/>
          <w:lang w:val="kk-KZ"/>
        </w:rPr>
        <w:t xml:space="preserve"> ............................................8</w:t>
      </w:r>
    </w:p>
    <w:p w:rsidR="00767467" w:rsidRDefault="00767467" w:rsidP="00767467">
      <w:pPr>
        <w:rPr>
          <w:bCs/>
          <w:sz w:val="28"/>
          <w:szCs w:val="28"/>
          <w:lang w:val="kk-KZ"/>
        </w:rPr>
      </w:pPr>
    </w:p>
    <w:p w:rsidR="00767467" w:rsidRDefault="00767467" w:rsidP="00767467">
      <w:pPr>
        <w:rPr>
          <w:bCs/>
          <w:sz w:val="28"/>
          <w:szCs w:val="28"/>
          <w:lang w:val="kk-KZ"/>
        </w:rPr>
      </w:pPr>
      <w:r w:rsidRPr="00767467">
        <w:rPr>
          <w:bCs/>
          <w:sz w:val="28"/>
          <w:szCs w:val="28"/>
          <w:lang w:val="kk-KZ"/>
        </w:rPr>
        <w:t xml:space="preserve">Роль медицинских организаций в формировании </w:t>
      </w:r>
    </w:p>
    <w:p w:rsidR="00767467" w:rsidRDefault="00767467" w:rsidP="00767467">
      <w:pPr>
        <w:rPr>
          <w:bCs/>
          <w:sz w:val="28"/>
          <w:szCs w:val="28"/>
          <w:lang w:val="kk-KZ"/>
        </w:rPr>
      </w:pPr>
      <w:r w:rsidRPr="00767467">
        <w:rPr>
          <w:bCs/>
          <w:sz w:val="28"/>
          <w:szCs w:val="28"/>
          <w:lang w:val="kk-KZ"/>
        </w:rPr>
        <w:t>медицинского туристского продукта</w:t>
      </w:r>
      <w:r>
        <w:rPr>
          <w:bCs/>
          <w:sz w:val="28"/>
          <w:szCs w:val="28"/>
          <w:lang w:val="kk-KZ"/>
        </w:rPr>
        <w:t xml:space="preserve"> ...............................................................9</w:t>
      </w:r>
    </w:p>
    <w:p w:rsidR="00767467" w:rsidRDefault="00767467" w:rsidP="00767467">
      <w:pPr>
        <w:rPr>
          <w:bCs/>
          <w:sz w:val="28"/>
          <w:szCs w:val="28"/>
          <w:lang w:val="kk-KZ"/>
        </w:rPr>
      </w:pPr>
    </w:p>
    <w:p w:rsidR="00767467" w:rsidRPr="00767467" w:rsidRDefault="00767467" w:rsidP="00767467">
      <w:pPr>
        <w:rPr>
          <w:bCs/>
          <w:sz w:val="28"/>
          <w:szCs w:val="28"/>
          <w:lang w:val="kk-KZ"/>
        </w:rPr>
      </w:pPr>
      <w:r w:rsidRPr="00767467">
        <w:rPr>
          <w:bCs/>
          <w:sz w:val="28"/>
          <w:szCs w:val="28"/>
          <w:lang w:val="kk-KZ"/>
        </w:rPr>
        <w:t xml:space="preserve">Роль туристских операторов в формировании </w:t>
      </w:r>
    </w:p>
    <w:p w:rsidR="00767467" w:rsidRPr="00767467" w:rsidRDefault="00767467" w:rsidP="00767467">
      <w:pPr>
        <w:rPr>
          <w:bCs/>
          <w:sz w:val="28"/>
          <w:szCs w:val="28"/>
          <w:lang w:val="kk-KZ"/>
        </w:rPr>
      </w:pPr>
      <w:r w:rsidRPr="00767467">
        <w:rPr>
          <w:bCs/>
          <w:sz w:val="28"/>
          <w:szCs w:val="28"/>
          <w:lang w:val="kk-KZ"/>
        </w:rPr>
        <w:t>медицинского туристского продукта</w:t>
      </w:r>
      <w:r>
        <w:rPr>
          <w:bCs/>
          <w:sz w:val="28"/>
          <w:szCs w:val="28"/>
          <w:lang w:val="kk-KZ"/>
        </w:rPr>
        <w:t xml:space="preserve"> ...............................................................9</w:t>
      </w:r>
    </w:p>
    <w:p w:rsidR="00767467" w:rsidRPr="00767467" w:rsidRDefault="00767467" w:rsidP="00767467">
      <w:pPr>
        <w:rPr>
          <w:bCs/>
          <w:sz w:val="28"/>
          <w:szCs w:val="28"/>
        </w:rPr>
      </w:pPr>
    </w:p>
    <w:p w:rsidR="00767467" w:rsidRDefault="00767467" w:rsidP="00767467">
      <w:pPr>
        <w:rPr>
          <w:bCs/>
          <w:sz w:val="28"/>
          <w:szCs w:val="28"/>
          <w:lang w:val="kk-KZ"/>
        </w:rPr>
      </w:pPr>
      <w:r w:rsidRPr="00767467">
        <w:rPr>
          <w:bCs/>
          <w:sz w:val="28"/>
          <w:szCs w:val="28"/>
          <w:lang w:val="kk-KZ"/>
        </w:rPr>
        <w:t xml:space="preserve">Алгоритм действий медицинского туриста при приобретении </w:t>
      </w:r>
    </w:p>
    <w:p w:rsidR="00767467" w:rsidRPr="00767467" w:rsidRDefault="00767467" w:rsidP="00767467">
      <w:pPr>
        <w:rPr>
          <w:bCs/>
          <w:sz w:val="28"/>
          <w:szCs w:val="28"/>
          <w:lang w:val="kk-KZ"/>
        </w:rPr>
      </w:pPr>
      <w:r w:rsidRPr="00767467">
        <w:rPr>
          <w:bCs/>
          <w:sz w:val="28"/>
          <w:szCs w:val="28"/>
          <w:lang w:val="kk-KZ"/>
        </w:rPr>
        <w:t>медицинского туристского продукта</w:t>
      </w:r>
      <w:r>
        <w:rPr>
          <w:bCs/>
          <w:sz w:val="28"/>
          <w:szCs w:val="28"/>
          <w:lang w:val="kk-KZ"/>
        </w:rPr>
        <w:t xml:space="preserve"> ...............................</w:t>
      </w:r>
      <w:r w:rsidR="00450278">
        <w:rPr>
          <w:bCs/>
          <w:sz w:val="28"/>
          <w:szCs w:val="28"/>
          <w:lang w:val="kk-KZ"/>
        </w:rPr>
        <w:t>................................</w:t>
      </w:r>
      <w:r>
        <w:rPr>
          <w:bCs/>
          <w:sz w:val="28"/>
          <w:szCs w:val="28"/>
          <w:lang w:val="kk-KZ"/>
        </w:rPr>
        <w:t>10</w:t>
      </w:r>
    </w:p>
    <w:p w:rsidR="00767467" w:rsidRPr="00767467" w:rsidRDefault="00767467" w:rsidP="00767467">
      <w:pPr>
        <w:rPr>
          <w:bCs/>
          <w:sz w:val="28"/>
          <w:szCs w:val="28"/>
        </w:rPr>
      </w:pPr>
    </w:p>
    <w:p w:rsidR="00767467" w:rsidRDefault="00450278" w:rsidP="00767467">
      <w:pPr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Заключение ...........................................................................</w:t>
      </w:r>
      <w:r w:rsidR="00C82E7F">
        <w:rPr>
          <w:bCs/>
          <w:sz w:val="28"/>
          <w:szCs w:val="28"/>
          <w:lang w:val="kk-KZ"/>
        </w:rPr>
        <w:t>..............................12</w:t>
      </w:r>
    </w:p>
    <w:p w:rsidR="00450278" w:rsidRDefault="00450278" w:rsidP="00767467">
      <w:pPr>
        <w:rPr>
          <w:bCs/>
          <w:sz w:val="28"/>
          <w:szCs w:val="28"/>
          <w:lang w:val="kk-KZ"/>
        </w:rPr>
      </w:pPr>
    </w:p>
    <w:p w:rsidR="00450278" w:rsidRDefault="00450278" w:rsidP="00767467">
      <w:pPr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Список использованных источников .................................</w:t>
      </w:r>
      <w:r w:rsidR="00C82E7F">
        <w:rPr>
          <w:bCs/>
          <w:sz w:val="28"/>
          <w:szCs w:val="28"/>
          <w:lang w:val="kk-KZ"/>
        </w:rPr>
        <w:t>..............................13</w:t>
      </w:r>
    </w:p>
    <w:p w:rsidR="00450278" w:rsidRDefault="00450278" w:rsidP="00767467">
      <w:pPr>
        <w:rPr>
          <w:bCs/>
          <w:sz w:val="28"/>
          <w:szCs w:val="28"/>
          <w:lang w:val="kk-KZ"/>
        </w:rPr>
      </w:pPr>
    </w:p>
    <w:p w:rsidR="00450278" w:rsidRPr="00767467" w:rsidRDefault="00450278" w:rsidP="00767467">
      <w:pPr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Список рекомендуемой литературы ...................................</w:t>
      </w:r>
      <w:r w:rsidR="00C82E7F">
        <w:rPr>
          <w:bCs/>
          <w:sz w:val="28"/>
          <w:szCs w:val="28"/>
          <w:lang w:val="kk-KZ"/>
        </w:rPr>
        <w:t>..............................14</w:t>
      </w:r>
    </w:p>
    <w:p w:rsidR="00767467" w:rsidRPr="00767467" w:rsidRDefault="00767467" w:rsidP="00767467">
      <w:pPr>
        <w:rPr>
          <w:bCs/>
          <w:sz w:val="28"/>
          <w:szCs w:val="28"/>
          <w:lang w:val="kk-KZ"/>
        </w:rPr>
      </w:pPr>
    </w:p>
    <w:p w:rsidR="00106534" w:rsidRDefault="00106534" w:rsidP="002C5335">
      <w:pPr>
        <w:pStyle w:val="31"/>
        <w:ind w:right="-49" w:firstLine="600"/>
        <w:jc w:val="both"/>
      </w:pPr>
    </w:p>
    <w:p w:rsidR="00106534" w:rsidRDefault="00106534" w:rsidP="002C5335">
      <w:pPr>
        <w:pStyle w:val="31"/>
        <w:ind w:right="-49" w:firstLine="600"/>
        <w:jc w:val="both"/>
      </w:pPr>
    </w:p>
    <w:p w:rsidR="00106534" w:rsidRDefault="00106534" w:rsidP="002C5335">
      <w:pPr>
        <w:pStyle w:val="31"/>
        <w:ind w:right="-49" w:firstLine="600"/>
        <w:jc w:val="both"/>
      </w:pPr>
    </w:p>
    <w:p w:rsidR="00106534" w:rsidRDefault="00106534" w:rsidP="002C5335">
      <w:pPr>
        <w:pStyle w:val="31"/>
        <w:ind w:right="-49" w:firstLine="600"/>
        <w:jc w:val="both"/>
      </w:pPr>
    </w:p>
    <w:p w:rsidR="00106534" w:rsidRDefault="00106534" w:rsidP="002C5335">
      <w:pPr>
        <w:pStyle w:val="31"/>
        <w:ind w:right="-49" w:firstLine="600"/>
        <w:jc w:val="both"/>
      </w:pPr>
    </w:p>
    <w:p w:rsidR="00106534" w:rsidRDefault="00106534" w:rsidP="002C5335">
      <w:pPr>
        <w:pStyle w:val="31"/>
        <w:ind w:right="-49" w:firstLine="600"/>
        <w:jc w:val="both"/>
      </w:pPr>
    </w:p>
    <w:p w:rsidR="00106534" w:rsidRDefault="00106534" w:rsidP="002C5335">
      <w:pPr>
        <w:pStyle w:val="31"/>
        <w:ind w:right="-49" w:firstLine="600"/>
        <w:jc w:val="both"/>
      </w:pPr>
    </w:p>
    <w:p w:rsidR="00106534" w:rsidRDefault="00106534" w:rsidP="002C5335">
      <w:pPr>
        <w:pStyle w:val="31"/>
        <w:ind w:right="-49" w:firstLine="600"/>
        <w:jc w:val="both"/>
      </w:pPr>
    </w:p>
    <w:p w:rsidR="00106534" w:rsidRDefault="00106534" w:rsidP="002C5335">
      <w:pPr>
        <w:pStyle w:val="31"/>
        <w:ind w:right="-49" w:firstLine="600"/>
        <w:jc w:val="both"/>
      </w:pPr>
    </w:p>
    <w:p w:rsidR="00106534" w:rsidRDefault="00106534" w:rsidP="002C5335">
      <w:pPr>
        <w:pStyle w:val="31"/>
        <w:ind w:right="-49" w:firstLine="600"/>
        <w:jc w:val="both"/>
      </w:pPr>
    </w:p>
    <w:p w:rsidR="00106534" w:rsidRDefault="00106534" w:rsidP="002C5335">
      <w:pPr>
        <w:pStyle w:val="31"/>
        <w:ind w:right="-49" w:firstLine="600"/>
        <w:jc w:val="both"/>
      </w:pPr>
    </w:p>
    <w:p w:rsidR="00106534" w:rsidRDefault="00106534" w:rsidP="002C5335">
      <w:pPr>
        <w:pStyle w:val="31"/>
        <w:ind w:right="-49" w:firstLine="600"/>
        <w:jc w:val="both"/>
      </w:pPr>
    </w:p>
    <w:p w:rsidR="00106534" w:rsidRDefault="00106534" w:rsidP="002C5335">
      <w:pPr>
        <w:pStyle w:val="31"/>
        <w:ind w:right="-49" w:firstLine="600"/>
        <w:jc w:val="both"/>
      </w:pPr>
    </w:p>
    <w:p w:rsidR="00106534" w:rsidRDefault="00106534" w:rsidP="002C5335">
      <w:pPr>
        <w:pStyle w:val="31"/>
        <w:ind w:right="-49" w:firstLine="600"/>
        <w:jc w:val="both"/>
      </w:pPr>
    </w:p>
    <w:p w:rsidR="00106534" w:rsidRDefault="00106534" w:rsidP="002C5335">
      <w:pPr>
        <w:pStyle w:val="31"/>
        <w:ind w:right="-49" w:firstLine="600"/>
        <w:jc w:val="both"/>
      </w:pPr>
    </w:p>
    <w:p w:rsidR="00106534" w:rsidRDefault="00106534" w:rsidP="002C5335">
      <w:pPr>
        <w:pStyle w:val="31"/>
        <w:ind w:right="-49" w:firstLine="600"/>
        <w:jc w:val="both"/>
      </w:pPr>
    </w:p>
    <w:p w:rsidR="006C0612" w:rsidRDefault="006C0612" w:rsidP="002C5335">
      <w:pPr>
        <w:pStyle w:val="31"/>
        <w:ind w:right="-49" w:firstLine="600"/>
        <w:jc w:val="both"/>
      </w:pPr>
    </w:p>
    <w:p w:rsidR="006C0612" w:rsidRDefault="006C0612" w:rsidP="002C5335">
      <w:pPr>
        <w:pStyle w:val="31"/>
        <w:ind w:right="-49" w:firstLine="600"/>
        <w:jc w:val="both"/>
      </w:pPr>
    </w:p>
    <w:p w:rsidR="006C0612" w:rsidRDefault="006C0612" w:rsidP="002C5335">
      <w:pPr>
        <w:pStyle w:val="31"/>
        <w:ind w:right="-49" w:firstLine="600"/>
        <w:jc w:val="both"/>
      </w:pPr>
    </w:p>
    <w:p w:rsidR="006C0612" w:rsidRPr="008C10EA" w:rsidRDefault="006C0612" w:rsidP="002C5335">
      <w:pPr>
        <w:pStyle w:val="31"/>
        <w:ind w:right="-49" w:firstLine="600"/>
        <w:jc w:val="both"/>
        <w:rPr>
          <w:szCs w:val="28"/>
        </w:rPr>
      </w:pPr>
    </w:p>
    <w:p w:rsidR="00CD639D" w:rsidRDefault="00843F9B" w:rsidP="00CD639D">
      <w:pPr>
        <w:jc w:val="center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lastRenderedPageBreak/>
        <w:t>Понятия, используемые в методических рекомендациях</w:t>
      </w:r>
    </w:p>
    <w:p w:rsidR="00CD639D" w:rsidRDefault="00CD639D" w:rsidP="00CD639D">
      <w:pPr>
        <w:rPr>
          <w:b/>
          <w:bCs/>
          <w:sz w:val="28"/>
          <w:szCs w:val="28"/>
          <w:lang w:val="kk-KZ"/>
        </w:rPr>
      </w:pPr>
    </w:p>
    <w:p w:rsidR="00843F9B" w:rsidRDefault="00843F9B" w:rsidP="00843F9B">
      <w:pPr>
        <w:jc w:val="both"/>
        <w:rPr>
          <w:color w:val="000000"/>
          <w:sz w:val="28"/>
        </w:rPr>
      </w:pPr>
      <w:r w:rsidRPr="00DF5DFF">
        <w:rPr>
          <w:b/>
          <w:color w:val="000000"/>
          <w:sz w:val="28"/>
        </w:rPr>
        <w:t>Медицинский туристский продукт</w:t>
      </w:r>
      <w:r>
        <w:rPr>
          <w:color w:val="000000"/>
          <w:sz w:val="28"/>
        </w:rPr>
        <w:t xml:space="preserve"> - </w:t>
      </w:r>
      <w:r w:rsidRPr="005A38C0">
        <w:rPr>
          <w:color w:val="000000"/>
          <w:sz w:val="28"/>
        </w:rPr>
        <w:t xml:space="preserve">это </w:t>
      </w:r>
      <w:r>
        <w:rPr>
          <w:color w:val="000000"/>
          <w:sz w:val="28"/>
        </w:rPr>
        <w:t xml:space="preserve">комплекс медицинских и иных </w:t>
      </w:r>
      <w:r w:rsidRPr="005A38C0">
        <w:rPr>
          <w:color w:val="000000"/>
          <w:sz w:val="28"/>
        </w:rPr>
        <w:t>услуг</w:t>
      </w:r>
      <w:r>
        <w:rPr>
          <w:color w:val="000000"/>
          <w:sz w:val="28"/>
        </w:rPr>
        <w:t xml:space="preserve">, товаров, </w:t>
      </w:r>
      <w:r w:rsidRPr="005A38C0">
        <w:rPr>
          <w:color w:val="000000"/>
          <w:sz w:val="28"/>
        </w:rPr>
        <w:t>работ</w:t>
      </w:r>
      <w:r>
        <w:rPr>
          <w:color w:val="000000"/>
          <w:sz w:val="28"/>
        </w:rPr>
        <w:t xml:space="preserve"> необходимых для удовлетворения </w:t>
      </w:r>
      <w:r w:rsidRPr="005A38C0">
        <w:rPr>
          <w:color w:val="000000"/>
          <w:sz w:val="28"/>
        </w:rPr>
        <w:t>потребностей </w:t>
      </w:r>
      <w:r>
        <w:rPr>
          <w:color w:val="000000"/>
          <w:sz w:val="28"/>
        </w:rPr>
        <w:t xml:space="preserve">медицинского </w:t>
      </w:r>
      <w:hyperlink r:id="rId8" w:tooltip="Турист" w:history="1">
        <w:r w:rsidRPr="005A38C0">
          <w:rPr>
            <w:color w:val="000000"/>
            <w:sz w:val="28"/>
          </w:rPr>
          <w:t>туриста</w:t>
        </w:r>
      </w:hyperlink>
      <w:r w:rsidRPr="005A38C0">
        <w:rPr>
          <w:color w:val="000000"/>
          <w:sz w:val="28"/>
        </w:rPr>
        <w:t> в период его путешествия.</w:t>
      </w:r>
    </w:p>
    <w:p w:rsidR="00843F9B" w:rsidRDefault="00843F9B" w:rsidP="00843F9B">
      <w:pPr>
        <w:jc w:val="both"/>
        <w:rPr>
          <w:color w:val="000000"/>
          <w:sz w:val="28"/>
        </w:rPr>
      </w:pPr>
    </w:p>
    <w:p w:rsidR="00843F9B" w:rsidRDefault="00843F9B" w:rsidP="00843F9B">
      <w:pPr>
        <w:jc w:val="both"/>
        <w:rPr>
          <w:color w:val="000000"/>
          <w:sz w:val="28"/>
        </w:rPr>
      </w:pPr>
      <w:r w:rsidRPr="00DF5DFF">
        <w:rPr>
          <w:b/>
          <w:color w:val="000000"/>
          <w:sz w:val="28"/>
        </w:rPr>
        <w:t>Лечение</w:t>
      </w:r>
      <w:r>
        <w:rPr>
          <w:color w:val="000000"/>
          <w:sz w:val="28"/>
        </w:rPr>
        <w:t xml:space="preserve"> </w:t>
      </w:r>
      <w:r w:rsidRPr="00C6526B">
        <w:rPr>
          <w:sz w:val="28"/>
          <w:szCs w:val="28"/>
          <w:shd w:val="clear" w:color="auto" w:fill="FFFFFF"/>
        </w:rPr>
        <w:t xml:space="preserve">- </w:t>
      </w:r>
      <w:r>
        <w:rPr>
          <w:color w:val="000000"/>
          <w:sz w:val="28"/>
        </w:rPr>
        <w:t>комплекс медицинских услуг, направленных на устранение, приостановление и (или) облегчение течения заболевания, а также предупреждение его прогрессирования.</w:t>
      </w:r>
    </w:p>
    <w:p w:rsidR="00843F9B" w:rsidRDefault="00843F9B" w:rsidP="00843F9B">
      <w:pPr>
        <w:jc w:val="both"/>
        <w:rPr>
          <w:color w:val="000000"/>
          <w:sz w:val="28"/>
        </w:rPr>
      </w:pPr>
    </w:p>
    <w:p w:rsidR="00843F9B" w:rsidRPr="00C6526B" w:rsidRDefault="00843F9B" w:rsidP="00843F9B">
      <w:pPr>
        <w:jc w:val="both"/>
        <w:rPr>
          <w:sz w:val="28"/>
          <w:szCs w:val="28"/>
          <w:shd w:val="clear" w:color="auto" w:fill="FFFFFF"/>
        </w:rPr>
      </w:pPr>
      <w:r w:rsidRPr="00C6526B">
        <w:rPr>
          <w:b/>
          <w:sz w:val="28"/>
          <w:szCs w:val="28"/>
          <w:shd w:val="clear" w:color="auto" w:fill="FFFFFF"/>
        </w:rPr>
        <w:t>Дополнительные услуги</w:t>
      </w:r>
      <w:r w:rsidRPr="00C6526B">
        <w:rPr>
          <w:sz w:val="28"/>
          <w:szCs w:val="28"/>
          <w:shd w:val="clear" w:color="auto" w:fill="FFFFFF"/>
        </w:rPr>
        <w:t xml:space="preserve"> - услуги, предлагаемые как медицинской организацией, так и </w:t>
      </w:r>
      <w:r>
        <w:rPr>
          <w:sz w:val="28"/>
          <w:szCs w:val="28"/>
          <w:shd w:val="clear" w:color="auto" w:fill="FFFFFF"/>
        </w:rPr>
        <w:t>туристскими операторами</w:t>
      </w:r>
      <w:r w:rsidRPr="00C6526B">
        <w:rPr>
          <w:sz w:val="28"/>
          <w:szCs w:val="28"/>
          <w:shd w:val="clear" w:color="auto" w:fill="FFFFFF"/>
        </w:rPr>
        <w:t xml:space="preserve"> не в</w:t>
      </w:r>
      <w:r>
        <w:rPr>
          <w:sz w:val="28"/>
          <w:szCs w:val="28"/>
          <w:shd w:val="clear" w:color="auto" w:fill="FFFFFF"/>
        </w:rPr>
        <w:t>ходящие в стоимость м</w:t>
      </w:r>
      <w:r w:rsidRPr="00C6526B">
        <w:rPr>
          <w:sz w:val="28"/>
          <w:szCs w:val="28"/>
          <w:shd w:val="clear" w:color="auto" w:fill="FFFFFF"/>
        </w:rPr>
        <w:t xml:space="preserve">едицинского туристского пакета, доводимые до потребителя в режиме его свободного выбора. К ним относятся: массаж, </w:t>
      </w:r>
      <w:r>
        <w:rPr>
          <w:sz w:val="28"/>
          <w:szCs w:val="28"/>
          <w:shd w:val="clear" w:color="auto" w:fill="FFFFFF"/>
        </w:rPr>
        <w:t>ВИП</w:t>
      </w:r>
      <w:r w:rsidRPr="00C6526B">
        <w:rPr>
          <w:sz w:val="28"/>
          <w:szCs w:val="28"/>
          <w:shd w:val="clear" w:color="auto" w:fill="FFFFFF"/>
        </w:rPr>
        <w:t xml:space="preserve">-палата, экскурсия, </w:t>
      </w:r>
      <w:r>
        <w:rPr>
          <w:sz w:val="28"/>
          <w:szCs w:val="28"/>
          <w:shd w:val="clear" w:color="auto" w:fill="FFFFFF"/>
        </w:rPr>
        <w:t xml:space="preserve">международные и междугородние </w:t>
      </w:r>
      <w:r w:rsidRPr="00C6526B">
        <w:rPr>
          <w:sz w:val="28"/>
          <w:szCs w:val="28"/>
          <w:shd w:val="clear" w:color="auto" w:fill="FFFFFF"/>
        </w:rPr>
        <w:t>телефон</w:t>
      </w:r>
      <w:r>
        <w:rPr>
          <w:sz w:val="28"/>
          <w:szCs w:val="28"/>
          <w:shd w:val="clear" w:color="auto" w:fill="FFFFFF"/>
        </w:rPr>
        <w:t>ные звонки</w:t>
      </w:r>
      <w:r w:rsidRPr="00C6526B">
        <w:rPr>
          <w:sz w:val="28"/>
          <w:szCs w:val="28"/>
          <w:shd w:val="clear" w:color="auto" w:fill="FFFFFF"/>
        </w:rPr>
        <w:t xml:space="preserve">, </w:t>
      </w:r>
      <w:r>
        <w:rPr>
          <w:sz w:val="28"/>
          <w:szCs w:val="28"/>
          <w:shd w:val="clear" w:color="auto" w:fill="FFFFFF"/>
        </w:rPr>
        <w:t>услуги почты</w:t>
      </w:r>
      <w:r w:rsidRPr="00C6526B">
        <w:rPr>
          <w:sz w:val="28"/>
          <w:szCs w:val="28"/>
          <w:shd w:val="clear" w:color="auto" w:fill="FFFFFF"/>
        </w:rPr>
        <w:t xml:space="preserve">, обмен валюты, дополнительное питание, </w:t>
      </w:r>
      <w:r>
        <w:rPr>
          <w:sz w:val="28"/>
          <w:szCs w:val="28"/>
          <w:shd w:val="clear" w:color="auto" w:fill="FFFFFF"/>
        </w:rPr>
        <w:t>аренда автомобиля</w:t>
      </w:r>
      <w:r w:rsidRPr="00C6526B">
        <w:rPr>
          <w:sz w:val="28"/>
          <w:szCs w:val="28"/>
          <w:shd w:val="clear" w:color="auto" w:fill="FFFFFF"/>
        </w:rPr>
        <w:t xml:space="preserve">, хранение вещей, развлечения, резервирование мест, коммерческое </w:t>
      </w:r>
      <w:r>
        <w:rPr>
          <w:sz w:val="28"/>
          <w:szCs w:val="28"/>
          <w:shd w:val="clear" w:color="auto" w:fill="FFFFFF"/>
        </w:rPr>
        <w:t>ТВ</w:t>
      </w:r>
      <w:r w:rsidRPr="00C6526B">
        <w:rPr>
          <w:sz w:val="28"/>
          <w:szCs w:val="28"/>
          <w:shd w:val="clear" w:color="auto" w:fill="FFFFFF"/>
        </w:rPr>
        <w:t xml:space="preserve">, </w:t>
      </w:r>
      <w:r>
        <w:rPr>
          <w:sz w:val="28"/>
          <w:szCs w:val="28"/>
          <w:shd w:val="clear" w:color="auto" w:fill="FFFFFF"/>
        </w:rPr>
        <w:t>покупка</w:t>
      </w:r>
      <w:r w:rsidRPr="00C6526B">
        <w:rPr>
          <w:sz w:val="28"/>
          <w:szCs w:val="28"/>
          <w:shd w:val="clear" w:color="auto" w:fill="FFFFFF"/>
        </w:rPr>
        <w:t xml:space="preserve"> билет</w:t>
      </w:r>
      <w:r>
        <w:rPr>
          <w:sz w:val="28"/>
          <w:szCs w:val="28"/>
          <w:shd w:val="clear" w:color="auto" w:fill="FFFFFF"/>
        </w:rPr>
        <w:t xml:space="preserve">ов, пользование мини-баром и т.п. </w:t>
      </w:r>
      <w:r w:rsidRPr="00C6526B">
        <w:rPr>
          <w:sz w:val="28"/>
          <w:szCs w:val="28"/>
          <w:shd w:val="clear" w:color="auto" w:fill="FFFFFF"/>
        </w:rPr>
        <w:t xml:space="preserve">Эти услуги приобретаются </w:t>
      </w:r>
      <w:r w:rsidR="00B145A0">
        <w:rPr>
          <w:sz w:val="28"/>
          <w:szCs w:val="28"/>
          <w:shd w:val="clear" w:color="auto" w:fill="FFFFFF"/>
        </w:rPr>
        <w:t xml:space="preserve">медицинскими </w:t>
      </w:r>
      <w:r w:rsidRPr="00C6526B">
        <w:rPr>
          <w:sz w:val="28"/>
          <w:szCs w:val="28"/>
          <w:shd w:val="clear" w:color="auto" w:fill="FFFFFF"/>
        </w:rPr>
        <w:t>туристами за дополнительную плату</w:t>
      </w:r>
      <w:r>
        <w:rPr>
          <w:sz w:val="28"/>
          <w:szCs w:val="28"/>
          <w:shd w:val="clear" w:color="auto" w:fill="FFFFFF"/>
        </w:rPr>
        <w:t>.</w:t>
      </w:r>
    </w:p>
    <w:p w:rsidR="00843F9B" w:rsidRDefault="00843F9B" w:rsidP="00843F9B">
      <w:pPr>
        <w:jc w:val="both"/>
        <w:rPr>
          <w:b/>
          <w:sz w:val="28"/>
          <w:szCs w:val="28"/>
          <w:shd w:val="clear" w:color="auto" w:fill="FFFFFF"/>
        </w:rPr>
      </w:pPr>
    </w:p>
    <w:p w:rsidR="00843F9B" w:rsidRDefault="00843F9B" w:rsidP="00843F9B">
      <w:pPr>
        <w:jc w:val="both"/>
        <w:rPr>
          <w:color w:val="000000"/>
          <w:sz w:val="28"/>
        </w:rPr>
      </w:pPr>
      <w:r w:rsidRPr="00C6526B">
        <w:rPr>
          <w:b/>
          <w:sz w:val="28"/>
          <w:szCs w:val="28"/>
          <w:shd w:val="clear" w:color="auto" w:fill="FFFFFF"/>
        </w:rPr>
        <w:t>Товары</w:t>
      </w:r>
      <w:r w:rsidRPr="00C6526B">
        <w:rPr>
          <w:sz w:val="28"/>
          <w:szCs w:val="28"/>
          <w:shd w:val="clear" w:color="auto" w:fill="FFFFFF"/>
        </w:rPr>
        <w:t xml:space="preserve"> - специфическая материальная часть </w:t>
      </w:r>
      <w:r w:rsidR="00B145A0">
        <w:rPr>
          <w:sz w:val="28"/>
          <w:szCs w:val="28"/>
          <w:shd w:val="clear" w:color="auto" w:fill="FFFFFF"/>
        </w:rPr>
        <w:t xml:space="preserve">медицинского </w:t>
      </w:r>
      <w:r w:rsidRPr="00C6526B">
        <w:rPr>
          <w:sz w:val="28"/>
          <w:szCs w:val="28"/>
          <w:shd w:val="clear" w:color="auto" w:fill="FFFFFF"/>
        </w:rPr>
        <w:t>туристского продукта, включающая туристские планы и карты городов, открытки, буклеты, сувен</w:t>
      </w:r>
      <w:r w:rsidR="00A27AFD">
        <w:rPr>
          <w:sz w:val="28"/>
          <w:szCs w:val="28"/>
          <w:shd w:val="clear" w:color="auto" w:fill="FFFFFF"/>
        </w:rPr>
        <w:t>иры, туристское снаряжение и т.</w:t>
      </w:r>
      <w:r w:rsidRPr="00C6526B">
        <w:rPr>
          <w:sz w:val="28"/>
          <w:szCs w:val="28"/>
          <w:shd w:val="clear" w:color="auto" w:fill="FFFFFF"/>
        </w:rPr>
        <w:t xml:space="preserve">п., и неспецифическая часть </w:t>
      </w:r>
      <w:r w:rsidR="00B145A0">
        <w:rPr>
          <w:sz w:val="28"/>
          <w:szCs w:val="28"/>
          <w:shd w:val="clear" w:color="auto" w:fill="FFFFFF"/>
        </w:rPr>
        <w:t xml:space="preserve">медицинского </w:t>
      </w:r>
      <w:r w:rsidRPr="00C6526B">
        <w:rPr>
          <w:sz w:val="28"/>
          <w:szCs w:val="28"/>
          <w:shd w:val="clear" w:color="auto" w:fill="FFFFFF"/>
        </w:rPr>
        <w:t xml:space="preserve">туристского продукта, куда входит большое число товаров, которые являются дефицитными или более дорогими в местах постоянного проживания </w:t>
      </w:r>
      <w:r w:rsidR="00B145A0">
        <w:rPr>
          <w:color w:val="000000"/>
          <w:sz w:val="28"/>
        </w:rPr>
        <w:t xml:space="preserve">медицинских </w:t>
      </w:r>
      <w:r w:rsidRPr="00C6526B">
        <w:rPr>
          <w:sz w:val="28"/>
          <w:szCs w:val="28"/>
          <w:shd w:val="clear" w:color="auto" w:fill="FFFFFF"/>
        </w:rPr>
        <w:t>туристов. </w:t>
      </w:r>
    </w:p>
    <w:p w:rsidR="00843F9B" w:rsidRDefault="00843F9B" w:rsidP="00843F9B">
      <w:pPr>
        <w:jc w:val="both"/>
        <w:rPr>
          <w:b/>
          <w:bCs/>
          <w:sz w:val="28"/>
          <w:szCs w:val="28"/>
          <w:bdr w:val="none" w:sz="0" w:space="0" w:color="auto" w:frame="1"/>
          <w:shd w:val="clear" w:color="auto" w:fill="FFFFFF"/>
        </w:rPr>
      </w:pPr>
    </w:p>
    <w:p w:rsidR="00843F9B" w:rsidRPr="004C1A4D" w:rsidRDefault="00843F9B" w:rsidP="00843F9B">
      <w:pPr>
        <w:jc w:val="both"/>
        <w:rPr>
          <w:sz w:val="28"/>
          <w:szCs w:val="28"/>
          <w:shd w:val="clear" w:color="auto" w:fill="FFFFFF"/>
        </w:rPr>
      </w:pPr>
      <w:r w:rsidRPr="004C1A4D">
        <w:rPr>
          <w:b/>
          <w:bCs/>
          <w:sz w:val="28"/>
          <w:szCs w:val="28"/>
          <w:bdr w:val="none" w:sz="0" w:space="0" w:color="auto" w:frame="1"/>
          <w:shd w:val="clear" w:color="auto" w:fill="FFFFFF"/>
        </w:rPr>
        <w:t>Медицинский туристский пакет</w:t>
      </w:r>
      <w:r w:rsidRPr="004C1A4D">
        <w:rPr>
          <w:sz w:val="28"/>
          <w:szCs w:val="28"/>
          <w:shd w:val="clear" w:color="auto" w:fill="FFFFFF"/>
        </w:rPr>
        <w:t> </w:t>
      </w:r>
      <w:r w:rsidRPr="00C6526B">
        <w:rPr>
          <w:sz w:val="28"/>
          <w:szCs w:val="28"/>
          <w:shd w:val="clear" w:color="auto" w:fill="FFFFFF"/>
        </w:rPr>
        <w:t xml:space="preserve">- </w:t>
      </w:r>
      <w:r w:rsidRPr="004C1A4D">
        <w:rPr>
          <w:sz w:val="28"/>
          <w:szCs w:val="28"/>
          <w:shd w:val="clear" w:color="auto" w:fill="FFFFFF"/>
        </w:rPr>
        <w:t xml:space="preserve">основной (обязательный) комплекс услуг, предоставляемых в путешествии по индивидуальному или групповому плану, который имеет серийный характер, предлагается в широкую продажу. Медицинский туристский пакет включает </w:t>
      </w:r>
      <w:r w:rsidRPr="00C6526B">
        <w:rPr>
          <w:b/>
          <w:sz w:val="28"/>
          <w:szCs w:val="28"/>
          <w:shd w:val="clear" w:color="auto" w:fill="FFFFFF"/>
        </w:rPr>
        <w:t>четыре</w:t>
      </w:r>
      <w:r w:rsidRPr="004C1A4D">
        <w:rPr>
          <w:sz w:val="28"/>
          <w:szCs w:val="28"/>
          <w:shd w:val="clear" w:color="auto" w:fill="FFFFFF"/>
        </w:rPr>
        <w:t xml:space="preserve"> составных элемента: </w:t>
      </w:r>
      <w:r w:rsidRPr="00591AB4">
        <w:rPr>
          <w:b/>
          <w:sz w:val="28"/>
          <w:szCs w:val="28"/>
          <w:shd w:val="clear" w:color="auto" w:fill="FFFFFF"/>
        </w:rPr>
        <w:t>медицинская организация, транспорт, услуги размещения, трансфер</w:t>
      </w:r>
      <w:r w:rsidRPr="004C1A4D">
        <w:rPr>
          <w:sz w:val="28"/>
          <w:szCs w:val="28"/>
          <w:shd w:val="clear" w:color="auto" w:fill="FFFFFF"/>
        </w:rPr>
        <w:t>.</w:t>
      </w:r>
    </w:p>
    <w:p w:rsidR="00843F9B" w:rsidRDefault="00843F9B" w:rsidP="00843F9B">
      <w:pPr>
        <w:jc w:val="both"/>
        <w:rPr>
          <w:b/>
          <w:spacing w:val="2"/>
          <w:sz w:val="28"/>
          <w:szCs w:val="28"/>
          <w:shd w:val="clear" w:color="auto" w:fill="FFFFFF"/>
        </w:rPr>
      </w:pPr>
    </w:p>
    <w:p w:rsidR="00843F9B" w:rsidRPr="004C1A4D" w:rsidRDefault="00843F9B" w:rsidP="00843F9B">
      <w:pPr>
        <w:jc w:val="both"/>
        <w:rPr>
          <w:spacing w:val="2"/>
          <w:sz w:val="28"/>
          <w:szCs w:val="28"/>
          <w:shd w:val="clear" w:color="auto" w:fill="FFFFFF"/>
        </w:rPr>
      </w:pPr>
      <w:r w:rsidRPr="004C1A4D">
        <w:rPr>
          <w:b/>
          <w:spacing w:val="2"/>
          <w:sz w:val="28"/>
          <w:szCs w:val="28"/>
          <w:shd w:val="clear" w:color="auto" w:fill="FFFFFF"/>
        </w:rPr>
        <w:t>Медицинская организация</w:t>
      </w:r>
      <w:r w:rsidRPr="004C1A4D">
        <w:rPr>
          <w:spacing w:val="2"/>
          <w:sz w:val="28"/>
          <w:szCs w:val="28"/>
          <w:shd w:val="clear" w:color="auto" w:fill="FFFFFF"/>
        </w:rPr>
        <w:t xml:space="preserve"> - организация здравоохранения, основной деятельностью которой является оказание медицинской помощи.</w:t>
      </w:r>
    </w:p>
    <w:p w:rsidR="00843F9B" w:rsidRDefault="00843F9B" w:rsidP="00843F9B">
      <w:pPr>
        <w:jc w:val="both"/>
        <w:rPr>
          <w:b/>
          <w:bCs/>
          <w:sz w:val="28"/>
          <w:szCs w:val="28"/>
          <w:bdr w:val="none" w:sz="0" w:space="0" w:color="auto" w:frame="1"/>
          <w:shd w:val="clear" w:color="auto" w:fill="FFFFFF"/>
        </w:rPr>
      </w:pPr>
    </w:p>
    <w:p w:rsidR="00843F9B" w:rsidRPr="004C1A4D" w:rsidRDefault="00843F9B" w:rsidP="00843F9B">
      <w:pPr>
        <w:jc w:val="both"/>
        <w:rPr>
          <w:sz w:val="28"/>
          <w:szCs w:val="28"/>
          <w:shd w:val="clear" w:color="auto" w:fill="FFFFFF"/>
        </w:rPr>
      </w:pPr>
      <w:r w:rsidRPr="004C1A4D">
        <w:rPr>
          <w:b/>
          <w:bCs/>
          <w:sz w:val="28"/>
          <w:szCs w:val="28"/>
          <w:bdr w:val="none" w:sz="0" w:space="0" w:color="auto" w:frame="1"/>
          <w:shd w:val="clear" w:color="auto" w:fill="FFFFFF"/>
        </w:rPr>
        <w:t>Транспорт</w:t>
      </w:r>
      <w:r w:rsidRPr="004C1A4D">
        <w:rPr>
          <w:sz w:val="28"/>
          <w:szCs w:val="28"/>
          <w:shd w:val="clear" w:color="auto" w:fill="FFFFFF"/>
        </w:rPr>
        <w:t> </w:t>
      </w:r>
      <w:r>
        <w:rPr>
          <w:sz w:val="28"/>
          <w:szCs w:val="28"/>
          <w:shd w:val="clear" w:color="auto" w:fill="FFFFFF"/>
        </w:rPr>
        <w:t xml:space="preserve">- </w:t>
      </w:r>
      <w:r w:rsidRPr="004C1A4D">
        <w:rPr>
          <w:sz w:val="28"/>
          <w:szCs w:val="28"/>
          <w:shd w:val="clear" w:color="auto" w:fill="FFFFFF"/>
        </w:rPr>
        <w:t>средство передвижения, позволяющее добрат</w:t>
      </w:r>
      <w:r>
        <w:rPr>
          <w:sz w:val="28"/>
          <w:szCs w:val="28"/>
          <w:shd w:val="clear" w:color="auto" w:fill="FFFFFF"/>
        </w:rPr>
        <w:t xml:space="preserve">ься до медицинской организации. </w:t>
      </w:r>
      <w:r w:rsidRPr="004C1A4D">
        <w:rPr>
          <w:sz w:val="28"/>
          <w:szCs w:val="28"/>
          <w:shd w:val="clear" w:color="auto" w:fill="FFFFFF"/>
        </w:rPr>
        <w:t xml:space="preserve">Одно из широко использующихся средств передвижения </w:t>
      </w:r>
      <w:r>
        <w:rPr>
          <w:sz w:val="28"/>
          <w:szCs w:val="28"/>
          <w:shd w:val="clear" w:color="auto" w:fill="FFFFFF"/>
        </w:rPr>
        <w:t xml:space="preserve">- </w:t>
      </w:r>
      <w:r w:rsidRPr="004C1A4D">
        <w:rPr>
          <w:sz w:val="28"/>
          <w:szCs w:val="28"/>
          <w:shd w:val="clear" w:color="auto" w:fill="FFFFFF"/>
        </w:rPr>
        <w:t xml:space="preserve">самолет. Для перемещения на короткие расстояния </w:t>
      </w:r>
      <w:r w:rsidR="00B145A0">
        <w:rPr>
          <w:sz w:val="28"/>
          <w:szCs w:val="28"/>
          <w:shd w:val="clear" w:color="auto" w:fill="FFFFFF"/>
        </w:rPr>
        <w:t>используются</w:t>
      </w:r>
      <w:r>
        <w:rPr>
          <w:sz w:val="28"/>
          <w:szCs w:val="28"/>
          <w:shd w:val="clear" w:color="auto" w:fill="FFFFFF"/>
        </w:rPr>
        <w:t xml:space="preserve"> </w:t>
      </w:r>
      <w:r w:rsidR="00AE2855">
        <w:rPr>
          <w:sz w:val="28"/>
          <w:szCs w:val="28"/>
          <w:shd w:val="clear" w:color="auto" w:fill="FFFFFF"/>
        </w:rPr>
        <w:t>поезд, автобус или</w:t>
      </w:r>
      <w:r w:rsidRPr="004C1A4D">
        <w:rPr>
          <w:sz w:val="28"/>
          <w:szCs w:val="28"/>
          <w:shd w:val="clear" w:color="auto" w:fill="FFFFFF"/>
        </w:rPr>
        <w:t xml:space="preserve"> автомобиль</w:t>
      </w:r>
      <w:r w:rsidR="00AE2855">
        <w:rPr>
          <w:sz w:val="28"/>
          <w:szCs w:val="28"/>
          <w:shd w:val="clear" w:color="auto" w:fill="FFFFFF"/>
        </w:rPr>
        <w:t xml:space="preserve">. </w:t>
      </w:r>
      <w:r w:rsidRPr="004C1A4D">
        <w:rPr>
          <w:sz w:val="28"/>
          <w:szCs w:val="28"/>
          <w:shd w:val="clear" w:color="auto" w:fill="FFFFFF"/>
        </w:rPr>
        <w:t xml:space="preserve">Чем более комфортабельный и скоростной вид транспорта используется, тем выше стоимость путешествия. Скоростные виды транспорта также используются для перемещения на короткие расстояния, так как позволяют экономить время </w:t>
      </w:r>
      <w:r w:rsidR="00B145A0">
        <w:rPr>
          <w:color w:val="000000"/>
          <w:sz w:val="28"/>
        </w:rPr>
        <w:t xml:space="preserve">медицинских </w:t>
      </w:r>
      <w:r w:rsidR="00AE2855">
        <w:rPr>
          <w:sz w:val="28"/>
          <w:szCs w:val="28"/>
          <w:shd w:val="clear" w:color="auto" w:fill="FFFFFF"/>
        </w:rPr>
        <w:t>туристов</w:t>
      </w:r>
      <w:r w:rsidRPr="004C1A4D">
        <w:rPr>
          <w:sz w:val="28"/>
          <w:szCs w:val="28"/>
          <w:shd w:val="clear" w:color="auto" w:fill="FFFFFF"/>
        </w:rPr>
        <w:t>.</w:t>
      </w:r>
    </w:p>
    <w:p w:rsidR="00843F9B" w:rsidRDefault="00843F9B" w:rsidP="00843F9B">
      <w:pPr>
        <w:jc w:val="both"/>
        <w:rPr>
          <w:b/>
          <w:bCs/>
          <w:sz w:val="28"/>
          <w:szCs w:val="28"/>
          <w:bdr w:val="none" w:sz="0" w:space="0" w:color="auto" w:frame="1"/>
          <w:shd w:val="clear" w:color="auto" w:fill="FFFFFF"/>
        </w:rPr>
      </w:pPr>
    </w:p>
    <w:p w:rsidR="00843F9B" w:rsidRPr="004C1A4D" w:rsidRDefault="00843F9B" w:rsidP="00843F9B">
      <w:pPr>
        <w:jc w:val="both"/>
        <w:rPr>
          <w:sz w:val="28"/>
          <w:szCs w:val="28"/>
          <w:shd w:val="clear" w:color="auto" w:fill="FFFFFF"/>
        </w:rPr>
      </w:pPr>
      <w:r w:rsidRPr="004C1A4D">
        <w:rPr>
          <w:b/>
          <w:bCs/>
          <w:sz w:val="28"/>
          <w:szCs w:val="28"/>
          <w:bdr w:val="none" w:sz="0" w:space="0" w:color="auto" w:frame="1"/>
          <w:shd w:val="clear" w:color="auto" w:fill="FFFFFF"/>
        </w:rPr>
        <w:lastRenderedPageBreak/>
        <w:t>Услуги размещения</w:t>
      </w:r>
      <w:r w:rsidRPr="004C1A4D">
        <w:rPr>
          <w:sz w:val="28"/>
          <w:szCs w:val="28"/>
          <w:shd w:val="clear" w:color="auto" w:fill="FFFFFF"/>
        </w:rPr>
        <w:t> </w:t>
      </w:r>
      <w:r w:rsidRPr="00C6526B">
        <w:rPr>
          <w:sz w:val="28"/>
          <w:szCs w:val="28"/>
          <w:shd w:val="clear" w:color="auto" w:fill="FFFFFF"/>
        </w:rPr>
        <w:t xml:space="preserve">- </w:t>
      </w:r>
      <w:r w:rsidRPr="004C1A4D">
        <w:rPr>
          <w:sz w:val="28"/>
          <w:szCs w:val="28"/>
          <w:shd w:val="clear" w:color="auto" w:fill="FFFFFF"/>
        </w:rPr>
        <w:t xml:space="preserve">это услуги размещения в </w:t>
      </w:r>
      <w:r w:rsidR="00B145A0">
        <w:rPr>
          <w:sz w:val="28"/>
          <w:szCs w:val="28"/>
          <w:shd w:val="clear" w:color="auto" w:fill="FFFFFF"/>
        </w:rPr>
        <w:t>медицинской организации, отеле, коттеджах</w:t>
      </w:r>
      <w:r w:rsidRPr="004C1A4D">
        <w:rPr>
          <w:sz w:val="28"/>
          <w:szCs w:val="28"/>
          <w:shd w:val="clear" w:color="auto" w:fill="FFFFFF"/>
        </w:rPr>
        <w:t xml:space="preserve">, апартаментах, которые предлагаются </w:t>
      </w:r>
      <w:r w:rsidR="00AE2855">
        <w:rPr>
          <w:sz w:val="28"/>
          <w:szCs w:val="28"/>
          <w:shd w:val="clear" w:color="auto" w:fill="FFFFFF"/>
        </w:rPr>
        <w:t xml:space="preserve">медицинским </w:t>
      </w:r>
      <w:r w:rsidR="00A27AFD">
        <w:rPr>
          <w:sz w:val="28"/>
          <w:szCs w:val="28"/>
          <w:shd w:val="clear" w:color="auto" w:fill="FFFFFF"/>
        </w:rPr>
        <w:t>туристам</w:t>
      </w:r>
      <w:r>
        <w:rPr>
          <w:sz w:val="28"/>
          <w:szCs w:val="28"/>
          <w:shd w:val="clear" w:color="auto" w:fill="FFFFFF"/>
        </w:rPr>
        <w:t xml:space="preserve"> </w:t>
      </w:r>
      <w:r w:rsidRPr="004C1A4D">
        <w:rPr>
          <w:sz w:val="28"/>
          <w:szCs w:val="28"/>
          <w:shd w:val="clear" w:color="auto" w:fill="FFFFFF"/>
        </w:rPr>
        <w:t>на время путешествия в зависимости от степени тяжести заболевания и предпочтения пациента.</w:t>
      </w:r>
    </w:p>
    <w:p w:rsidR="00843F9B" w:rsidRDefault="00843F9B" w:rsidP="00843F9B">
      <w:pPr>
        <w:jc w:val="both"/>
        <w:rPr>
          <w:b/>
          <w:sz w:val="28"/>
          <w:szCs w:val="28"/>
          <w:shd w:val="clear" w:color="auto" w:fill="FFFFFF"/>
        </w:rPr>
      </w:pPr>
    </w:p>
    <w:p w:rsidR="00843F9B" w:rsidRDefault="00843F9B" w:rsidP="00843F9B">
      <w:pPr>
        <w:jc w:val="both"/>
        <w:rPr>
          <w:szCs w:val="28"/>
        </w:rPr>
      </w:pPr>
      <w:r w:rsidRPr="00C6526B">
        <w:rPr>
          <w:b/>
          <w:sz w:val="28"/>
          <w:szCs w:val="28"/>
          <w:shd w:val="clear" w:color="auto" w:fill="FFFFFF"/>
        </w:rPr>
        <w:t>Трансфер</w:t>
      </w:r>
      <w:r w:rsidRPr="00C6526B">
        <w:rPr>
          <w:sz w:val="28"/>
          <w:szCs w:val="28"/>
          <w:shd w:val="clear" w:color="auto" w:fill="FFFFFF"/>
        </w:rPr>
        <w:t xml:space="preserve"> - доставка </w:t>
      </w:r>
      <w:r w:rsidR="00B145A0">
        <w:rPr>
          <w:sz w:val="28"/>
          <w:szCs w:val="28"/>
          <w:shd w:val="clear" w:color="auto" w:fill="FFFFFF"/>
        </w:rPr>
        <w:t xml:space="preserve">медицинского </w:t>
      </w:r>
      <w:r w:rsidRPr="00C6526B">
        <w:rPr>
          <w:sz w:val="28"/>
          <w:szCs w:val="28"/>
          <w:shd w:val="clear" w:color="auto" w:fill="FFFFFF"/>
        </w:rPr>
        <w:t>туриста от места прибытия, расположенного в стране пребывания (аэропорт, гавань, ж/д станция), к месту размещения (</w:t>
      </w:r>
      <w:r w:rsidRPr="004C1A4D">
        <w:rPr>
          <w:sz w:val="28"/>
          <w:szCs w:val="28"/>
          <w:shd w:val="clear" w:color="auto" w:fill="FFFFFF"/>
        </w:rPr>
        <w:t>медицинская организация/</w:t>
      </w:r>
      <w:r w:rsidRPr="00C6526B">
        <w:rPr>
          <w:sz w:val="28"/>
          <w:szCs w:val="28"/>
          <w:shd w:val="clear" w:color="auto" w:fill="FFFFFF"/>
        </w:rPr>
        <w:t>отель), где он будет проживать, и обратно. </w:t>
      </w:r>
    </w:p>
    <w:p w:rsidR="00CD639D" w:rsidRPr="00CD639D" w:rsidRDefault="00CD639D" w:rsidP="00CD639D">
      <w:pPr>
        <w:rPr>
          <w:b/>
          <w:sz w:val="32"/>
          <w:szCs w:val="28"/>
        </w:rPr>
      </w:pPr>
      <w:r w:rsidRPr="00CD639D">
        <w:rPr>
          <w:sz w:val="22"/>
          <w:szCs w:val="28"/>
        </w:rPr>
        <w:br w:type="page"/>
      </w:r>
    </w:p>
    <w:p w:rsidR="006C0612" w:rsidRDefault="00C70DEC" w:rsidP="002E2559">
      <w:pPr>
        <w:pStyle w:val="31"/>
        <w:ind w:left="0" w:right="-49" w:firstLine="0"/>
        <w:rPr>
          <w:szCs w:val="28"/>
        </w:rPr>
      </w:pPr>
      <w:r>
        <w:rPr>
          <w:szCs w:val="28"/>
        </w:rPr>
        <w:lastRenderedPageBreak/>
        <w:t>Введение</w:t>
      </w:r>
    </w:p>
    <w:p w:rsidR="001914C2" w:rsidRDefault="001914C2" w:rsidP="002C5335">
      <w:pPr>
        <w:pStyle w:val="31"/>
        <w:ind w:right="-49" w:firstLine="600"/>
        <w:jc w:val="both"/>
        <w:rPr>
          <w:szCs w:val="28"/>
        </w:rPr>
      </w:pPr>
    </w:p>
    <w:p w:rsidR="003B3152" w:rsidRDefault="003B3152" w:rsidP="003B3152">
      <w:pPr>
        <w:pStyle w:val="msonospacingmailrucssattributepostfix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</w:rPr>
      </w:pPr>
      <w:r>
        <w:rPr>
          <w:color w:val="000000"/>
          <w:sz w:val="28"/>
        </w:rPr>
        <w:t>На</w:t>
      </w:r>
      <w:r w:rsidRPr="00DB6965">
        <w:rPr>
          <w:color w:val="000000"/>
          <w:sz w:val="28"/>
        </w:rPr>
        <w:t xml:space="preserve"> основе национального плана Первого Президента Республики Казахстан – Елбасы Назарбаева Н.А. «100 конкретных шагов по реализации пяти институциональных реформ» были определены пять приоритетных </w:t>
      </w:r>
      <w:r w:rsidR="00955857">
        <w:rPr>
          <w:color w:val="000000"/>
          <w:sz w:val="28"/>
        </w:rPr>
        <w:t>направлений</w:t>
      </w:r>
      <w:r w:rsidRPr="00DB6965">
        <w:rPr>
          <w:color w:val="000000"/>
          <w:sz w:val="28"/>
        </w:rPr>
        <w:t xml:space="preserve">, </w:t>
      </w:r>
      <w:r w:rsidR="0006218A">
        <w:rPr>
          <w:color w:val="000000"/>
          <w:sz w:val="28"/>
        </w:rPr>
        <w:t>одно</w:t>
      </w:r>
      <w:r w:rsidRPr="00DB6965">
        <w:rPr>
          <w:color w:val="000000"/>
          <w:sz w:val="28"/>
        </w:rPr>
        <w:t xml:space="preserve"> из которых - «Ускоренная технологическая модернизация экономики», основанная на развитии таких областей, как здравоохране</w:t>
      </w:r>
      <w:r w:rsidR="00955857">
        <w:rPr>
          <w:color w:val="000000"/>
          <w:sz w:val="28"/>
        </w:rPr>
        <w:t>ние и образование. В рамках этого приоритетного</w:t>
      </w:r>
      <w:r w:rsidRPr="00DB6965">
        <w:rPr>
          <w:color w:val="000000"/>
          <w:sz w:val="28"/>
        </w:rPr>
        <w:t xml:space="preserve"> </w:t>
      </w:r>
      <w:r w:rsidR="00955857">
        <w:rPr>
          <w:color w:val="000000"/>
          <w:sz w:val="28"/>
        </w:rPr>
        <w:t>направления</w:t>
      </w:r>
      <w:r w:rsidR="00955857" w:rsidRPr="00DB6965">
        <w:rPr>
          <w:color w:val="000000"/>
          <w:sz w:val="28"/>
        </w:rPr>
        <w:t xml:space="preserve"> </w:t>
      </w:r>
      <w:r w:rsidRPr="00DB6965">
        <w:rPr>
          <w:color w:val="000000"/>
          <w:sz w:val="28"/>
        </w:rPr>
        <w:t>были определены шесть инициатив, свя</w:t>
      </w:r>
      <w:r w:rsidR="00955857">
        <w:rPr>
          <w:color w:val="000000"/>
          <w:sz w:val="28"/>
        </w:rPr>
        <w:t>занных с здравоохранением, одной</w:t>
      </w:r>
      <w:r w:rsidRPr="00DB6965">
        <w:rPr>
          <w:color w:val="000000"/>
          <w:sz w:val="28"/>
        </w:rPr>
        <w:t xml:space="preserve"> из которых </w:t>
      </w:r>
      <w:r w:rsidR="00955857">
        <w:rPr>
          <w:color w:val="000000"/>
          <w:sz w:val="28"/>
        </w:rPr>
        <w:t xml:space="preserve">является </w:t>
      </w:r>
      <w:r w:rsidRPr="00DB6965">
        <w:rPr>
          <w:color w:val="000000"/>
          <w:sz w:val="28"/>
        </w:rPr>
        <w:t>развитие медицинского туризма.</w:t>
      </w:r>
    </w:p>
    <w:p w:rsidR="00FC5DB5" w:rsidRDefault="00DB6965" w:rsidP="00FC5DB5">
      <w:pPr>
        <w:pStyle w:val="msonospacingmailrucssattributepostfix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</w:rPr>
      </w:pPr>
      <w:r>
        <w:rPr>
          <w:color w:val="000000"/>
          <w:sz w:val="28"/>
        </w:rPr>
        <w:t>Согласно закону</w:t>
      </w:r>
      <w:r w:rsidR="00FC5DB5" w:rsidRPr="00FC5DB5">
        <w:rPr>
          <w:color w:val="000000"/>
          <w:sz w:val="28"/>
        </w:rPr>
        <w:t xml:space="preserve"> Республики Казахстан от 13 июня 2001 года № 211-II. «О туристской деятельности в Республике Казахстан» </w:t>
      </w:r>
      <w:r>
        <w:rPr>
          <w:color w:val="000000"/>
          <w:sz w:val="28"/>
        </w:rPr>
        <w:t>м</w:t>
      </w:r>
      <w:r w:rsidR="00FC5DB5" w:rsidRPr="00FC5DB5">
        <w:rPr>
          <w:color w:val="000000"/>
          <w:sz w:val="28"/>
        </w:rPr>
        <w:t xml:space="preserve">едицинский туризм – </w:t>
      </w:r>
      <w:r>
        <w:rPr>
          <w:color w:val="000000"/>
          <w:sz w:val="28"/>
        </w:rPr>
        <w:t xml:space="preserve">это </w:t>
      </w:r>
      <w:r w:rsidR="00FC5DB5" w:rsidRPr="00FC5DB5">
        <w:rPr>
          <w:color w:val="000000"/>
          <w:sz w:val="28"/>
        </w:rPr>
        <w:t>вид туризма, предполагающий совмещение отдыха с получением специализированной медицинской помощи, в том числе высокотехнологичных медицинских услуг, за пределами места проживания.</w:t>
      </w:r>
    </w:p>
    <w:p w:rsidR="000D7B05" w:rsidRDefault="002172D3" w:rsidP="000D7B05">
      <w:pPr>
        <w:pStyle w:val="msonospacingmailrucssattributepostfix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</w:rPr>
      </w:pPr>
      <w:r>
        <w:rPr>
          <w:color w:val="000000"/>
          <w:sz w:val="28"/>
        </w:rPr>
        <w:t>На сегодняшний день</w:t>
      </w:r>
      <w:r w:rsidRPr="002172D3">
        <w:rPr>
          <w:color w:val="000000"/>
          <w:sz w:val="28"/>
        </w:rPr>
        <w:t xml:space="preserve"> медицинский туризм является одним из самых быстрорастущих рынков в мире</w:t>
      </w:r>
      <w:r w:rsidR="008713BD">
        <w:rPr>
          <w:color w:val="000000"/>
          <w:sz w:val="28"/>
        </w:rPr>
        <w:t xml:space="preserve">. </w:t>
      </w:r>
      <w:r w:rsidR="00AD4546">
        <w:rPr>
          <w:color w:val="000000"/>
          <w:sz w:val="28"/>
        </w:rPr>
        <w:t xml:space="preserve">Открытость </w:t>
      </w:r>
      <w:r w:rsidR="00AD4546" w:rsidRPr="002172D3">
        <w:rPr>
          <w:color w:val="000000"/>
          <w:sz w:val="28"/>
        </w:rPr>
        <w:t>международных границ</w:t>
      </w:r>
      <w:r w:rsidR="00AD4546">
        <w:rPr>
          <w:color w:val="000000"/>
          <w:sz w:val="28"/>
        </w:rPr>
        <w:t xml:space="preserve">, </w:t>
      </w:r>
      <w:r w:rsidR="008713BD">
        <w:rPr>
          <w:color w:val="000000"/>
          <w:sz w:val="28"/>
        </w:rPr>
        <w:t>доступность</w:t>
      </w:r>
      <w:r w:rsidR="00AD4546" w:rsidRPr="002172D3">
        <w:rPr>
          <w:color w:val="000000"/>
          <w:sz w:val="28"/>
        </w:rPr>
        <w:t xml:space="preserve"> </w:t>
      </w:r>
      <w:r w:rsidR="00AD4546">
        <w:rPr>
          <w:color w:val="000000"/>
          <w:sz w:val="28"/>
        </w:rPr>
        <w:t>транспорта,</w:t>
      </w:r>
      <w:r w:rsidR="00AD4546" w:rsidRPr="002172D3">
        <w:rPr>
          <w:color w:val="000000"/>
          <w:sz w:val="28"/>
        </w:rPr>
        <w:t xml:space="preserve"> </w:t>
      </w:r>
      <w:r w:rsidR="008713BD">
        <w:rPr>
          <w:color w:val="000000"/>
          <w:sz w:val="28"/>
        </w:rPr>
        <w:t>различие в стоимости и качестве медицинских</w:t>
      </w:r>
      <w:r w:rsidRPr="002172D3">
        <w:rPr>
          <w:color w:val="000000"/>
          <w:sz w:val="28"/>
        </w:rPr>
        <w:t xml:space="preserve"> </w:t>
      </w:r>
      <w:r w:rsidR="008713BD">
        <w:rPr>
          <w:color w:val="000000"/>
          <w:sz w:val="28"/>
        </w:rPr>
        <w:t>услуг в разных странах - все это стало причиной стремительного развития данной отрасли.</w:t>
      </w:r>
    </w:p>
    <w:p w:rsidR="009567BB" w:rsidRPr="008713BD" w:rsidRDefault="00A474CD" w:rsidP="009567BB">
      <w:pPr>
        <w:pStyle w:val="msonospacingmailrucssattributepostfix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В Казахстане существуют все условия для продвижения въездного </w:t>
      </w:r>
      <w:r w:rsidR="009567BB">
        <w:rPr>
          <w:color w:val="000000"/>
          <w:sz w:val="28"/>
        </w:rPr>
        <w:t xml:space="preserve">и внутреннего </w:t>
      </w:r>
      <w:r>
        <w:rPr>
          <w:color w:val="000000"/>
          <w:sz w:val="28"/>
        </w:rPr>
        <w:t>медицинского туризма</w:t>
      </w:r>
      <w:r w:rsidR="009567BB">
        <w:rPr>
          <w:color w:val="000000"/>
          <w:sz w:val="28"/>
        </w:rPr>
        <w:t xml:space="preserve">. </w:t>
      </w:r>
      <w:r w:rsidR="009567BB" w:rsidRPr="008713BD">
        <w:rPr>
          <w:color w:val="000000"/>
          <w:sz w:val="28"/>
        </w:rPr>
        <w:t xml:space="preserve">В стране </w:t>
      </w:r>
      <w:r w:rsidR="009567BB">
        <w:rPr>
          <w:color w:val="000000"/>
          <w:sz w:val="28"/>
        </w:rPr>
        <w:t>создаются</w:t>
      </w:r>
      <w:r w:rsidR="009567BB" w:rsidRPr="008713BD">
        <w:rPr>
          <w:color w:val="000000"/>
          <w:sz w:val="28"/>
        </w:rPr>
        <w:t xml:space="preserve"> высококлассные </w:t>
      </w:r>
      <w:r w:rsidR="009567BB">
        <w:rPr>
          <w:color w:val="000000"/>
          <w:sz w:val="28"/>
        </w:rPr>
        <w:t>медицинские организации</w:t>
      </w:r>
      <w:r w:rsidR="009567BB" w:rsidRPr="008713BD">
        <w:rPr>
          <w:color w:val="000000"/>
          <w:sz w:val="28"/>
        </w:rPr>
        <w:t xml:space="preserve">, уделяется внимание подготовке </w:t>
      </w:r>
      <w:r w:rsidR="009567BB">
        <w:rPr>
          <w:color w:val="000000"/>
          <w:sz w:val="28"/>
        </w:rPr>
        <w:t xml:space="preserve">квалифицированных </w:t>
      </w:r>
      <w:r w:rsidR="009567BB" w:rsidRPr="008713BD">
        <w:rPr>
          <w:color w:val="000000"/>
          <w:sz w:val="28"/>
        </w:rPr>
        <w:t xml:space="preserve">кадров, </w:t>
      </w:r>
      <w:r w:rsidR="009567BB">
        <w:rPr>
          <w:color w:val="000000"/>
          <w:sz w:val="28"/>
        </w:rPr>
        <w:t>приглашаются известные зарубежные</w:t>
      </w:r>
      <w:r w:rsidR="009567BB" w:rsidRPr="008713BD">
        <w:rPr>
          <w:color w:val="000000"/>
          <w:sz w:val="28"/>
        </w:rPr>
        <w:t xml:space="preserve"> </w:t>
      </w:r>
      <w:r w:rsidR="009567BB">
        <w:rPr>
          <w:color w:val="000000"/>
          <w:sz w:val="28"/>
        </w:rPr>
        <w:t xml:space="preserve">врачи для обмена опытом. </w:t>
      </w:r>
    </w:p>
    <w:p w:rsidR="00665219" w:rsidRDefault="00665219" w:rsidP="00665219">
      <w:pPr>
        <w:pStyle w:val="msonospacingmailrucssattributepostfix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Медицинский туристский продукт - </w:t>
      </w:r>
      <w:r w:rsidRPr="005A38C0">
        <w:rPr>
          <w:color w:val="000000"/>
          <w:sz w:val="28"/>
        </w:rPr>
        <w:t xml:space="preserve">это </w:t>
      </w:r>
      <w:r>
        <w:rPr>
          <w:color w:val="000000"/>
          <w:sz w:val="28"/>
        </w:rPr>
        <w:t xml:space="preserve">комплекс медицинских и иных </w:t>
      </w:r>
      <w:r w:rsidRPr="005A38C0">
        <w:rPr>
          <w:color w:val="000000"/>
          <w:sz w:val="28"/>
        </w:rPr>
        <w:t>услуг</w:t>
      </w:r>
      <w:r>
        <w:rPr>
          <w:color w:val="000000"/>
          <w:sz w:val="28"/>
        </w:rPr>
        <w:t xml:space="preserve">, товаров, </w:t>
      </w:r>
      <w:r w:rsidRPr="005A38C0">
        <w:rPr>
          <w:color w:val="000000"/>
          <w:sz w:val="28"/>
        </w:rPr>
        <w:t>работ</w:t>
      </w:r>
      <w:r>
        <w:rPr>
          <w:color w:val="000000"/>
          <w:sz w:val="28"/>
        </w:rPr>
        <w:t xml:space="preserve"> необходимых для удовлетворения </w:t>
      </w:r>
      <w:r w:rsidRPr="005A38C0">
        <w:rPr>
          <w:color w:val="000000"/>
          <w:sz w:val="28"/>
        </w:rPr>
        <w:t>потребностей </w:t>
      </w:r>
      <w:r>
        <w:rPr>
          <w:color w:val="000000"/>
          <w:sz w:val="28"/>
        </w:rPr>
        <w:t xml:space="preserve">медицинского </w:t>
      </w:r>
      <w:hyperlink r:id="rId9" w:tooltip="Турист" w:history="1">
        <w:r w:rsidRPr="005A38C0">
          <w:rPr>
            <w:color w:val="000000"/>
            <w:sz w:val="28"/>
          </w:rPr>
          <w:t>туриста</w:t>
        </w:r>
      </w:hyperlink>
      <w:r w:rsidRPr="005A38C0">
        <w:rPr>
          <w:color w:val="000000"/>
          <w:sz w:val="28"/>
        </w:rPr>
        <w:t> в период его путешествия.</w:t>
      </w:r>
    </w:p>
    <w:p w:rsidR="00665219" w:rsidRDefault="00665219" w:rsidP="00665219">
      <w:pPr>
        <w:pStyle w:val="msonospacingmailrucssattributepostfix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</w:rPr>
      </w:pPr>
    </w:p>
    <w:p w:rsidR="008713BD" w:rsidRDefault="008713BD" w:rsidP="000D7B05">
      <w:pPr>
        <w:pStyle w:val="msonospacingmailrucssattributepostfix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</w:rPr>
      </w:pPr>
    </w:p>
    <w:p w:rsidR="00C74A5F" w:rsidRDefault="00C74A5F" w:rsidP="008713BD">
      <w:pPr>
        <w:pStyle w:val="31"/>
        <w:ind w:left="0" w:right="-49" w:firstLine="0"/>
        <w:jc w:val="both"/>
        <w:rPr>
          <w:szCs w:val="28"/>
        </w:rPr>
      </w:pPr>
    </w:p>
    <w:p w:rsidR="00C74A5F" w:rsidRDefault="00C74A5F" w:rsidP="002C5335">
      <w:pPr>
        <w:pStyle w:val="31"/>
        <w:ind w:right="-49" w:firstLine="600"/>
        <w:jc w:val="both"/>
        <w:rPr>
          <w:szCs w:val="28"/>
        </w:rPr>
      </w:pPr>
    </w:p>
    <w:p w:rsidR="00C74A5F" w:rsidRDefault="00C74A5F" w:rsidP="002C5335">
      <w:pPr>
        <w:pStyle w:val="31"/>
        <w:ind w:right="-49" w:firstLine="600"/>
        <w:jc w:val="both"/>
        <w:rPr>
          <w:szCs w:val="28"/>
        </w:rPr>
      </w:pPr>
    </w:p>
    <w:p w:rsidR="00C74A5F" w:rsidRDefault="00C74A5F" w:rsidP="002C5335">
      <w:pPr>
        <w:pStyle w:val="31"/>
        <w:ind w:right="-49" w:firstLine="600"/>
        <w:jc w:val="both"/>
        <w:rPr>
          <w:szCs w:val="28"/>
        </w:rPr>
      </w:pPr>
    </w:p>
    <w:p w:rsidR="00C74A5F" w:rsidRDefault="00C74A5F" w:rsidP="002C5335">
      <w:pPr>
        <w:pStyle w:val="31"/>
        <w:ind w:right="-49" w:firstLine="600"/>
        <w:jc w:val="both"/>
        <w:rPr>
          <w:szCs w:val="28"/>
        </w:rPr>
      </w:pPr>
    </w:p>
    <w:p w:rsidR="00C74A5F" w:rsidRDefault="00C74A5F" w:rsidP="002C5335">
      <w:pPr>
        <w:pStyle w:val="31"/>
        <w:ind w:right="-49" w:firstLine="600"/>
        <w:jc w:val="both"/>
        <w:rPr>
          <w:szCs w:val="28"/>
        </w:rPr>
      </w:pPr>
    </w:p>
    <w:p w:rsidR="00C74A5F" w:rsidRDefault="00C74A5F" w:rsidP="002C5335">
      <w:pPr>
        <w:pStyle w:val="31"/>
        <w:ind w:right="-49" w:firstLine="600"/>
        <w:jc w:val="both"/>
        <w:rPr>
          <w:szCs w:val="28"/>
        </w:rPr>
      </w:pPr>
    </w:p>
    <w:p w:rsidR="00C74A5F" w:rsidRDefault="00C74A5F" w:rsidP="002C5335">
      <w:pPr>
        <w:pStyle w:val="31"/>
        <w:ind w:right="-49" w:firstLine="600"/>
        <w:jc w:val="both"/>
        <w:rPr>
          <w:szCs w:val="28"/>
        </w:rPr>
      </w:pPr>
    </w:p>
    <w:p w:rsidR="00C74A5F" w:rsidRDefault="00C74A5F" w:rsidP="002C5335">
      <w:pPr>
        <w:pStyle w:val="31"/>
        <w:ind w:right="-49" w:firstLine="600"/>
        <w:jc w:val="both"/>
        <w:rPr>
          <w:szCs w:val="28"/>
        </w:rPr>
      </w:pPr>
    </w:p>
    <w:p w:rsidR="00C74A5F" w:rsidRDefault="00C74A5F" w:rsidP="002C5335">
      <w:pPr>
        <w:pStyle w:val="31"/>
        <w:ind w:right="-49" w:firstLine="600"/>
        <w:jc w:val="both"/>
        <w:rPr>
          <w:szCs w:val="28"/>
        </w:rPr>
      </w:pPr>
    </w:p>
    <w:p w:rsidR="00C74A5F" w:rsidRDefault="00C74A5F" w:rsidP="002C5335">
      <w:pPr>
        <w:pStyle w:val="31"/>
        <w:ind w:right="-49" w:firstLine="600"/>
        <w:jc w:val="both"/>
        <w:rPr>
          <w:szCs w:val="28"/>
        </w:rPr>
      </w:pPr>
    </w:p>
    <w:p w:rsidR="00C74A5F" w:rsidRDefault="00C74A5F" w:rsidP="002C5335">
      <w:pPr>
        <w:pStyle w:val="31"/>
        <w:ind w:right="-49" w:firstLine="600"/>
        <w:jc w:val="both"/>
        <w:rPr>
          <w:szCs w:val="28"/>
        </w:rPr>
      </w:pPr>
    </w:p>
    <w:p w:rsidR="00665219" w:rsidRDefault="00665219" w:rsidP="00665219">
      <w:pPr>
        <w:rPr>
          <w:szCs w:val="28"/>
        </w:rPr>
        <w:sectPr w:rsidR="00665219" w:rsidSect="00665219">
          <w:footerReference w:type="even" r:id="rId10"/>
          <w:footerReference w:type="default" r:id="rId11"/>
          <w:pgSz w:w="11906" w:h="16838" w:code="9"/>
          <w:pgMar w:top="1134" w:right="851" w:bottom="1134" w:left="1701" w:header="709" w:footer="709" w:gutter="0"/>
          <w:pgNumType w:start="2"/>
          <w:cols w:space="708"/>
          <w:titlePg/>
          <w:docGrid w:linePitch="360"/>
        </w:sectPr>
      </w:pPr>
    </w:p>
    <w:p w:rsidR="00665219" w:rsidRDefault="00665219" w:rsidP="00665219">
      <w:pPr>
        <w:pStyle w:val="31"/>
        <w:ind w:left="0" w:right="-49" w:firstLine="0"/>
        <w:rPr>
          <w:szCs w:val="28"/>
        </w:rPr>
      </w:pPr>
      <w:r w:rsidRPr="00665219">
        <w:rPr>
          <w:szCs w:val="28"/>
        </w:rPr>
        <w:lastRenderedPageBreak/>
        <w:t>Формирование медицинского туристского продукта</w:t>
      </w:r>
    </w:p>
    <w:p w:rsidR="00665219" w:rsidRPr="00665219" w:rsidRDefault="003C44D5" w:rsidP="00665219">
      <w:r w:rsidRPr="003C44D5">
        <w:rPr>
          <w:noProof/>
        </w:rPr>
        <w:drawing>
          <wp:anchor distT="0" distB="0" distL="114300" distR="114300" simplePos="0" relativeHeight="251662336" behindDoc="1" locked="0" layoutInCell="1" allowOverlap="1" wp14:anchorId="1C778718" wp14:editId="30866AAD">
            <wp:simplePos x="0" y="0"/>
            <wp:positionH relativeFrom="column">
              <wp:posOffset>-803910</wp:posOffset>
            </wp:positionH>
            <wp:positionV relativeFrom="paragraph">
              <wp:posOffset>284480</wp:posOffset>
            </wp:positionV>
            <wp:extent cx="6996430" cy="1000125"/>
            <wp:effectExtent l="0" t="0" r="0" b="9525"/>
            <wp:wrapTight wrapText="bothSides">
              <wp:wrapPolygon edited="0">
                <wp:start x="0" y="0"/>
                <wp:lineTo x="0" y="21394"/>
                <wp:lineTo x="21526" y="21394"/>
                <wp:lineTo x="21526" y="0"/>
                <wp:lineTo x="0" y="0"/>
              </wp:wrapPolygon>
            </wp:wrapTight>
            <wp:docPr id="1" name="Рисунок 1" descr="C:\Users\rcrz\Desktop\Мед.турпродукт\1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crz\Desktop\Мед.турпродукт\123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643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44D5">
        <w:rPr>
          <w:noProof/>
        </w:rPr>
        <w:t xml:space="preserve"> </w:t>
      </w:r>
    </w:p>
    <w:p w:rsidR="00665219" w:rsidRPr="00665219" w:rsidRDefault="00843F9B" w:rsidP="00665219">
      <w:r>
        <w:t>Рисунок 1</w:t>
      </w:r>
    </w:p>
    <w:p w:rsidR="003C44D5" w:rsidRDefault="003C44D5" w:rsidP="00665219"/>
    <w:p w:rsidR="003C44D5" w:rsidRPr="00665219" w:rsidRDefault="003C44D5" w:rsidP="00665219"/>
    <w:p w:rsidR="00735F3F" w:rsidRPr="00735F3F" w:rsidRDefault="003C44D5" w:rsidP="00735F3F">
      <w:pPr>
        <w:pStyle w:val="msonospacingmailrucssattributepostfix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Взаимодействие партнеров, </w:t>
      </w:r>
      <w:r w:rsidR="00735F3F" w:rsidRPr="00735F3F">
        <w:rPr>
          <w:b/>
          <w:color w:val="000000"/>
          <w:sz w:val="28"/>
        </w:rPr>
        <w:t xml:space="preserve">заключение </w:t>
      </w:r>
      <w:r>
        <w:rPr>
          <w:b/>
          <w:color w:val="000000"/>
          <w:sz w:val="28"/>
        </w:rPr>
        <w:t>договоров и</w:t>
      </w:r>
      <w:r w:rsidR="000C09ED">
        <w:rPr>
          <w:b/>
          <w:color w:val="000000"/>
          <w:sz w:val="28"/>
        </w:rPr>
        <w:t xml:space="preserve"> меморандумов </w:t>
      </w:r>
    </w:p>
    <w:p w:rsidR="00735F3F" w:rsidRDefault="00735F3F" w:rsidP="00735F3F">
      <w:pPr>
        <w:pStyle w:val="msonospacingmailrucssattributepostfix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</w:rPr>
      </w:pPr>
    </w:p>
    <w:p w:rsidR="00735F3F" w:rsidRPr="00735F3F" w:rsidRDefault="00055495" w:rsidP="00735F3F">
      <w:pPr>
        <w:pStyle w:val="msonospacingmailrucssattributepostfix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Формирование медицинского туристского продукта </w:t>
      </w:r>
      <w:r w:rsidR="003C44D5">
        <w:rPr>
          <w:color w:val="000000"/>
          <w:sz w:val="28"/>
        </w:rPr>
        <w:t xml:space="preserve">требует </w:t>
      </w:r>
      <w:r>
        <w:rPr>
          <w:color w:val="000000"/>
          <w:sz w:val="28"/>
        </w:rPr>
        <w:t xml:space="preserve">налаживание деловых отношений </w:t>
      </w:r>
      <w:r w:rsidR="00D743A4">
        <w:rPr>
          <w:color w:val="000000"/>
          <w:sz w:val="28"/>
        </w:rPr>
        <w:t>между туристскими операторами</w:t>
      </w:r>
      <w:r w:rsidR="003C44D5">
        <w:rPr>
          <w:color w:val="000000"/>
          <w:sz w:val="28"/>
        </w:rPr>
        <w:t xml:space="preserve"> </w:t>
      </w:r>
      <w:r w:rsidR="00D743A4">
        <w:rPr>
          <w:color w:val="000000"/>
          <w:sz w:val="28"/>
        </w:rPr>
        <w:t>и</w:t>
      </w:r>
      <w:r>
        <w:rPr>
          <w:color w:val="000000"/>
          <w:sz w:val="28"/>
        </w:rPr>
        <w:t xml:space="preserve"> медицинскими организациями, что в свою очередь, способствует созданию необходимых</w:t>
      </w:r>
      <w:r w:rsidR="00735F3F" w:rsidRPr="00735F3F">
        <w:rPr>
          <w:color w:val="000000"/>
          <w:sz w:val="28"/>
        </w:rPr>
        <w:t xml:space="preserve"> для формирования </w:t>
      </w:r>
      <w:r w:rsidR="00735F3F">
        <w:rPr>
          <w:color w:val="000000"/>
          <w:sz w:val="28"/>
        </w:rPr>
        <w:t xml:space="preserve">медицинского </w:t>
      </w:r>
      <w:r>
        <w:rPr>
          <w:color w:val="000000"/>
          <w:sz w:val="28"/>
        </w:rPr>
        <w:t>туристского продукта услуг и осуществлению</w:t>
      </w:r>
      <w:r w:rsidR="00735F3F" w:rsidRPr="00735F3F">
        <w:rPr>
          <w:color w:val="000000"/>
          <w:sz w:val="28"/>
        </w:rPr>
        <w:t xml:space="preserve"> процесс</w:t>
      </w:r>
      <w:r>
        <w:rPr>
          <w:color w:val="000000"/>
          <w:sz w:val="28"/>
        </w:rPr>
        <w:t>ов</w:t>
      </w:r>
      <w:r w:rsidR="00735F3F" w:rsidRPr="00735F3F">
        <w:rPr>
          <w:color w:val="000000"/>
          <w:sz w:val="28"/>
        </w:rPr>
        <w:t xml:space="preserve"> их предоставления. </w:t>
      </w:r>
    </w:p>
    <w:p w:rsidR="00ED6374" w:rsidRDefault="00A744D4" w:rsidP="00735F3F">
      <w:pPr>
        <w:pStyle w:val="msonospacingmailrucssattributepostfix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</w:rPr>
      </w:pPr>
      <w:r>
        <w:rPr>
          <w:color w:val="000000"/>
          <w:sz w:val="28"/>
        </w:rPr>
        <w:t>При поиске</w:t>
      </w:r>
      <w:r w:rsidRPr="00735F3F">
        <w:rPr>
          <w:color w:val="000000"/>
          <w:sz w:val="28"/>
        </w:rPr>
        <w:t xml:space="preserve"> </w:t>
      </w:r>
      <w:r>
        <w:rPr>
          <w:color w:val="000000"/>
          <w:sz w:val="28"/>
        </w:rPr>
        <w:t>потенциальных</w:t>
      </w:r>
      <w:r w:rsidRPr="00735F3F">
        <w:rPr>
          <w:color w:val="000000"/>
          <w:sz w:val="28"/>
        </w:rPr>
        <w:t xml:space="preserve"> партнеров </w:t>
      </w:r>
      <w:r>
        <w:rPr>
          <w:color w:val="000000"/>
          <w:sz w:val="28"/>
        </w:rPr>
        <w:t>з</w:t>
      </w:r>
      <w:r w:rsidR="00ED6374">
        <w:rPr>
          <w:color w:val="000000"/>
          <w:sz w:val="28"/>
        </w:rPr>
        <w:t xml:space="preserve">адача </w:t>
      </w:r>
      <w:r w:rsidR="00D743A4">
        <w:rPr>
          <w:color w:val="000000"/>
          <w:sz w:val="28"/>
        </w:rPr>
        <w:t>обеих сторон</w:t>
      </w:r>
      <w:r w:rsidR="00ED6374">
        <w:rPr>
          <w:color w:val="000000"/>
          <w:sz w:val="28"/>
        </w:rPr>
        <w:t xml:space="preserve"> </w:t>
      </w:r>
      <w:r>
        <w:rPr>
          <w:color w:val="000000"/>
          <w:sz w:val="28"/>
        </w:rPr>
        <w:t>состоит в выборе</w:t>
      </w:r>
      <w:r w:rsidR="00735F3F" w:rsidRPr="00735F3F">
        <w:rPr>
          <w:color w:val="000000"/>
          <w:sz w:val="28"/>
        </w:rPr>
        <w:t xml:space="preserve"> тех, кто проявит </w:t>
      </w:r>
      <w:r>
        <w:rPr>
          <w:color w:val="000000"/>
          <w:sz w:val="28"/>
        </w:rPr>
        <w:t xml:space="preserve">наиболее </w:t>
      </w:r>
      <w:r w:rsidR="00735F3F" w:rsidRPr="00735F3F">
        <w:rPr>
          <w:color w:val="000000"/>
          <w:sz w:val="28"/>
        </w:rPr>
        <w:t xml:space="preserve">интерес к </w:t>
      </w:r>
      <w:r w:rsidR="00A1444F">
        <w:rPr>
          <w:color w:val="000000"/>
          <w:sz w:val="28"/>
        </w:rPr>
        <w:t>совместной деятельности</w:t>
      </w:r>
      <w:r w:rsidR="00735F3F" w:rsidRPr="00735F3F">
        <w:rPr>
          <w:color w:val="000000"/>
          <w:sz w:val="28"/>
        </w:rPr>
        <w:t xml:space="preserve">. </w:t>
      </w:r>
      <w:r w:rsidR="00A1444F">
        <w:rPr>
          <w:color w:val="000000"/>
          <w:sz w:val="28"/>
        </w:rPr>
        <w:t>После чего, между партнерами заключается договор или меморандум о сотрудничестве.</w:t>
      </w:r>
    </w:p>
    <w:p w:rsidR="00735F3F" w:rsidRPr="00735F3F" w:rsidRDefault="002F1B9E" w:rsidP="00735F3F">
      <w:pPr>
        <w:pStyle w:val="msonospacingmailrucssattributepostfix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При </w:t>
      </w:r>
      <w:r w:rsidR="00BB73DE">
        <w:rPr>
          <w:color w:val="000000"/>
          <w:sz w:val="28"/>
        </w:rPr>
        <w:t>совместной работе</w:t>
      </w:r>
      <w:r>
        <w:rPr>
          <w:color w:val="000000"/>
          <w:sz w:val="28"/>
        </w:rPr>
        <w:t xml:space="preserve"> </w:t>
      </w:r>
      <w:r w:rsidR="004E565D">
        <w:rPr>
          <w:color w:val="000000"/>
          <w:sz w:val="28"/>
        </w:rPr>
        <w:t xml:space="preserve">основную роль играют </w:t>
      </w:r>
      <w:r>
        <w:rPr>
          <w:color w:val="000000"/>
          <w:sz w:val="28"/>
        </w:rPr>
        <w:t>репутация</w:t>
      </w:r>
      <w:r w:rsidR="00735F3F" w:rsidRPr="00735F3F">
        <w:rPr>
          <w:color w:val="000000"/>
          <w:sz w:val="28"/>
        </w:rPr>
        <w:t xml:space="preserve"> и деловые качества</w:t>
      </w:r>
      <w:r>
        <w:rPr>
          <w:color w:val="000000"/>
          <w:sz w:val="28"/>
        </w:rPr>
        <w:t xml:space="preserve"> </w:t>
      </w:r>
      <w:r w:rsidR="004E565D" w:rsidRPr="00735F3F">
        <w:rPr>
          <w:color w:val="000000"/>
          <w:sz w:val="28"/>
        </w:rPr>
        <w:t>партнеров</w:t>
      </w:r>
      <w:r w:rsidR="004E565D">
        <w:rPr>
          <w:color w:val="000000"/>
          <w:sz w:val="28"/>
        </w:rPr>
        <w:t xml:space="preserve">, </w:t>
      </w:r>
      <w:r>
        <w:rPr>
          <w:color w:val="000000"/>
          <w:sz w:val="28"/>
        </w:rPr>
        <w:t xml:space="preserve">так как от </w:t>
      </w:r>
      <w:r w:rsidR="00FF41A2">
        <w:rPr>
          <w:color w:val="000000"/>
          <w:sz w:val="28"/>
        </w:rPr>
        <w:t>этого</w:t>
      </w:r>
      <w:r>
        <w:rPr>
          <w:color w:val="000000"/>
          <w:sz w:val="28"/>
        </w:rPr>
        <w:t xml:space="preserve"> зависит успешность всего бизнеса. </w:t>
      </w:r>
      <w:r w:rsidR="004E565D">
        <w:rPr>
          <w:color w:val="000000"/>
          <w:sz w:val="28"/>
        </w:rPr>
        <w:t xml:space="preserve">Также это </w:t>
      </w:r>
      <w:r w:rsidR="00FF41A2">
        <w:rPr>
          <w:color w:val="000000"/>
          <w:sz w:val="28"/>
        </w:rPr>
        <w:t>снизит</w:t>
      </w:r>
      <w:r w:rsidR="00735F3F" w:rsidRPr="00735F3F">
        <w:rPr>
          <w:color w:val="000000"/>
          <w:sz w:val="28"/>
        </w:rPr>
        <w:t xml:space="preserve"> </w:t>
      </w:r>
      <w:r w:rsidR="004E565D">
        <w:rPr>
          <w:color w:val="000000"/>
          <w:sz w:val="28"/>
        </w:rPr>
        <w:t xml:space="preserve">различные </w:t>
      </w:r>
      <w:r w:rsidR="00735F3F" w:rsidRPr="00735F3F">
        <w:rPr>
          <w:color w:val="000000"/>
          <w:sz w:val="28"/>
        </w:rPr>
        <w:t>риск</w:t>
      </w:r>
      <w:r w:rsidR="004E565D">
        <w:rPr>
          <w:color w:val="000000"/>
          <w:sz w:val="28"/>
        </w:rPr>
        <w:t>и</w:t>
      </w:r>
      <w:r w:rsidR="00735F3F" w:rsidRPr="00735F3F">
        <w:rPr>
          <w:color w:val="000000"/>
          <w:sz w:val="28"/>
        </w:rPr>
        <w:t xml:space="preserve"> </w:t>
      </w:r>
      <w:r w:rsidR="00FF41A2">
        <w:rPr>
          <w:color w:val="000000"/>
          <w:sz w:val="28"/>
        </w:rPr>
        <w:t>в процессе работы и поможет целенаправленно</w:t>
      </w:r>
      <w:r w:rsidR="00735F3F" w:rsidRPr="00735F3F">
        <w:rPr>
          <w:color w:val="000000"/>
          <w:sz w:val="28"/>
        </w:rPr>
        <w:t xml:space="preserve"> </w:t>
      </w:r>
      <w:r w:rsidR="00FF41A2">
        <w:rPr>
          <w:color w:val="000000"/>
          <w:sz w:val="28"/>
        </w:rPr>
        <w:t>идти к цели</w:t>
      </w:r>
      <w:r w:rsidR="00735F3F" w:rsidRPr="00735F3F">
        <w:rPr>
          <w:color w:val="000000"/>
          <w:sz w:val="28"/>
        </w:rPr>
        <w:t>,</w:t>
      </w:r>
      <w:r w:rsidR="00FF41A2">
        <w:rPr>
          <w:color w:val="000000"/>
          <w:sz w:val="28"/>
        </w:rPr>
        <w:t xml:space="preserve"> основыва</w:t>
      </w:r>
      <w:r w:rsidR="00735F3F" w:rsidRPr="00735F3F">
        <w:rPr>
          <w:color w:val="000000"/>
          <w:sz w:val="28"/>
        </w:rPr>
        <w:t>я</w:t>
      </w:r>
      <w:r w:rsidR="00FF41A2">
        <w:rPr>
          <w:color w:val="000000"/>
          <w:sz w:val="28"/>
        </w:rPr>
        <w:t>сь</w:t>
      </w:r>
      <w:r w:rsidR="00735F3F" w:rsidRPr="00735F3F">
        <w:rPr>
          <w:color w:val="000000"/>
          <w:sz w:val="28"/>
        </w:rPr>
        <w:t xml:space="preserve"> на </w:t>
      </w:r>
      <w:r w:rsidR="00FF41A2">
        <w:rPr>
          <w:color w:val="000000"/>
          <w:sz w:val="28"/>
        </w:rPr>
        <w:t>следующих принципах</w:t>
      </w:r>
      <w:r w:rsidR="00735F3F" w:rsidRPr="00735F3F">
        <w:rPr>
          <w:color w:val="000000"/>
          <w:sz w:val="28"/>
        </w:rPr>
        <w:t>:</w:t>
      </w:r>
    </w:p>
    <w:p w:rsidR="00735F3F" w:rsidRPr="00735F3F" w:rsidRDefault="00735F3F" w:rsidP="00735F3F">
      <w:pPr>
        <w:pStyle w:val="msonospacingmailrucssattributepostfix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1134"/>
        <w:jc w:val="both"/>
        <w:rPr>
          <w:color w:val="000000"/>
          <w:sz w:val="28"/>
        </w:rPr>
      </w:pPr>
      <w:r w:rsidRPr="00735F3F">
        <w:rPr>
          <w:color w:val="000000"/>
          <w:sz w:val="28"/>
        </w:rPr>
        <w:t>нацеленность</w:t>
      </w:r>
      <w:r w:rsidR="004E565D">
        <w:rPr>
          <w:color w:val="000000"/>
          <w:sz w:val="28"/>
        </w:rPr>
        <w:t xml:space="preserve"> на долгосрочное сотрудничество;</w:t>
      </w:r>
    </w:p>
    <w:p w:rsidR="00735F3F" w:rsidRPr="00735F3F" w:rsidRDefault="00FF41A2" w:rsidP="00735F3F">
      <w:pPr>
        <w:pStyle w:val="msonospacingmailrucssattributepostfix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1134"/>
        <w:jc w:val="both"/>
        <w:rPr>
          <w:color w:val="000000"/>
          <w:sz w:val="28"/>
        </w:rPr>
      </w:pPr>
      <w:r>
        <w:rPr>
          <w:color w:val="000000"/>
          <w:sz w:val="28"/>
        </w:rPr>
        <w:t>взаимовыгодность сотрудничества</w:t>
      </w:r>
      <w:r w:rsidR="00735F3F" w:rsidRPr="00735F3F">
        <w:rPr>
          <w:color w:val="000000"/>
          <w:sz w:val="28"/>
        </w:rPr>
        <w:t xml:space="preserve"> и перспективы развития;</w:t>
      </w:r>
    </w:p>
    <w:p w:rsidR="00735F3F" w:rsidRPr="00735F3F" w:rsidRDefault="00BF465D" w:rsidP="00735F3F">
      <w:pPr>
        <w:pStyle w:val="msonospacingmailrucssattributepostfix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1134"/>
        <w:jc w:val="both"/>
        <w:rPr>
          <w:color w:val="000000"/>
          <w:sz w:val="28"/>
        </w:rPr>
      </w:pPr>
      <w:r>
        <w:rPr>
          <w:color w:val="000000"/>
          <w:sz w:val="28"/>
        </w:rPr>
        <w:t>опыт</w:t>
      </w:r>
      <w:r w:rsidR="00735F3F" w:rsidRPr="00735F3F">
        <w:rPr>
          <w:color w:val="000000"/>
          <w:sz w:val="28"/>
        </w:rPr>
        <w:t xml:space="preserve"> предоставления услуг;</w:t>
      </w:r>
    </w:p>
    <w:p w:rsidR="004E565D" w:rsidRPr="004E565D" w:rsidRDefault="005113CA" w:rsidP="004E565D">
      <w:pPr>
        <w:pStyle w:val="msonospacingmailrucssattributepostfix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1134"/>
        <w:jc w:val="both"/>
        <w:rPr>
          <w:color w:val="000000"/>
          <w:sz w:val="28"/>
        </w:rPr>
      </w:pPr>
      <w:r>
        <w:rPr>
          <w:color w:val="000000"/>
          <w:sz w:val="28"/>
        </w:rPr>
        <w:t>соответствие</w:t>
      </w:r>
      <w:r w:rsidR="00735F3F" w:rsidRPr="00735F3F">
        <w:rPr>
          <w:color w:val="000000"/>
          <w:sz w:val="28"/>
        </w:rPr>
        <w:t xml:space="preserve"> </w:t>
      </w:r>
      <w:r w:rsidR="003C44D5">
        <w:rPr>
          <w:color w:val="000000"/>
          <w:sz w:val="28"/>
        </w:rPr>
        <w:t>международным стандартам качества.</w:t>
      </w:r>
    </w:p>
    <w:p w:rsidR="00ED6374" w:rsidRPr="00735F3F" w:rsidRDefault="00ED6374" w:rsidP="005113CA">
      <w:pPr>
        <w:pStyle w:val="msonospacingmailrucssattributepostfix"/>
        <w:shd w:val="clear" w:color="auto" w:fill="FFFFFF"/>
        <w:spacing w:before="0" w:beforeAutospacing="0" w:after="0" w:afterAutospacing="0"/>
        <w:jc w:val="both"/>
        <w:rPr>
          <w:color w:val="000000"/>
          <w:sz w:val="28"/>
        </w:rPr>
      </w:pPr>
    </w:p>
    <w:p w:rsidR="00735F3F" w:rsidRPr="00BF465D" w:rsidRDefault="00C569D6" w:rsidP="00735F3F">
      <w:pPr>
        <w:pStyle w:val="msonospacingmailrucssattributepostfix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b/>
          <w:sz w:val="28"/>
        </w:rPr>
      </w:pPr>
      <w:r>
        <w:rPr>
          <w:b/>
          <w:sz w:val="28"/>
        </w:rPr>
        <w:t>Выбор</w:t>
      </w:r>
      <w:r w:rsidR="00735F3F" w:rsidRPr="00BF465D">
        <w:rPr>
          <w:b/>
          <w:sz w:val="28"/>
        </w:rPr>
        <w:t xml:space="preserve"> востребованных медицинских услуг</w:t>
      </w:r>
    </w:p>
    <w:p w:rsidR="00735F3F" w:rsidRPr="002F1B9E" w:rsidRDefault="00735F3F" w:rsidP="00735F3F">
      <w:pPr>
        <w:pStyle w:val="msonospacingmailrucssattributepostfix"/>
        <w:shd w:val="clear" w:color="auto" w:fill="FFFFFF"/>
        <w:spacing w:before="0" w:beforeAutospacing="0" w:after="0" w:afterAutospacing="0"/>
        <w:ind w:left="720"/>
        <w:jc w:val="both"/>
        <w:rPr>
          <w:b/>
          <w:color w:val="FF0000"/>
          <w:sz w:val="28"/>
        </w:rPr>
      </w:pPr>
    </w:p>
    <w:p w:rsidR="003C44D5" w:rsidRPr="00C569D6" w:rsidRDefault="00C569D6" w:rsidP="00C569D6">
      <w:pPr>
        <w:pStyle w:val="msonospacingmailrucssattributepostfix"/>
        <w:shd w:val="clear" w:color="auto" w:fill="FFFFFF"/>
        <w:spacing w:before="0" w:beforeAutospacing="0" w:after="0" w:afterAutospacing="0"/>
        <w:ind w:firstLine="708"/>
        <w:jc w:val="both"/>
        <w:rPr>
          <w:sz w:val="28"/>
        </w:rPr>
      </w:pPr>
      <w:r>
        <w:rPr>
          <w:sz w:val="28"/>
        </w:rPr>
        <w:t>Выбор</w:t>
      </w:r>
      <w:r w:rsidR="00735F3F" w:rsidRPr="00BF465D">
        <w:rPr>
          <w:sz w:val="28"/>
        </w:rPr>
        <w:t xml:space="preserve"> </w:t>
      </w:r>
      <w:r w:rsidR="00BF465D" w:rsidRPr="00BF465D">
        <w:rPr>
          <w:sz w:val="28"/>
        </w:rPr>
        <w:t xml:space="preserve">востребованных медицинских услуг </w:t>
      </w:r>
      <w:r w:rsidR="00735F3F" w:rsidRPr="00BF465D">
        <w:rPr>
          <w:sz w:val="28"/>
        </w:rPr>
        <w:t xml:space="preserve">производится </w:t>
      </w:r>
      <w:r w:rsidR="00FC15B1">
        <w:rPr>
          <w:color w:val="000000"/>
          <w:sz w:val="28"/>
        </w:rPr>
        <w:t xml:space="preserve">туристскими операторами </w:t>
      </w:r>
      <w:r w:rsidR="00BB73DE">
        <w:rPr>
          <w:sz w:val="28"/>
        </w:rPr>
        <w:t>совмест</w:t>
      </w:r>
      <w:r w:rsidR="00FC15B1">
        <w:rPr>
          <w:sz w:val="28"/>
        </w:rPr>
        <w:t xml:space="preserve">но с медицинскими организациями. Клиники могут подсказать какие виды </w:t>
      </w:r>
      <w:r w:rsidR="00FC15B1" w:rsidRPr="00BF465D">
        <w:rPr>
          <w:sz w:val="28"/>
        </w:rPr>
        <w:t xml:space="preserve">медицинских услуг </w:t>
      </w:r>
      <w:r w:rsidR="00FC15B1">
        <w:rPr>
          <w:sz w:val="28"/>
        </w:rPr>
        <w:t xml:space="preserve">пользуются спросом у пациентов. </w:t>
      </w:r>
      <w:r w:rsidR="00735F3F" w:rsidRPr="00BF465D">
        <w:rPr>
          <w:sz w:val="28"/>
        </w:rPr>
        <w:t xml:space="preserve">Определение </w:t>
      </w:r>
      <w:r w:rsidR="00FC15B1">
        <w:rPr>
          <w:sz w:val="28"/>
        </w:rPr>
        <w:t>таких</w:t>
      </w:r>
      <w:r w:rsidR="00735F3F" w:rsidRPr="00BF465D">
        <w:rPr>
          <w:sz w:val="28"/>
        </w:rPr>
        <w:t xml:space="preserve"> услуг </w:t>
      </w:r>
      <w:r w:rsidR="00FC15B1">
        <w:rPr>
          <w:sz w:val="28"/>
        </w:rPr>
        <w:t>позволит туристским операторам</w:t>
      </w:r>
      <w:r w:rsidR="00735F3F" w:rsidRPr="00BF465D">
        <w:rPr>
          <w:sz w:val="28"/>
        </w:rPr>
        <w:t xml:space="preserve"> в дальнейшем эффективно реализовать медицинский туристский продукт</w:t>
      </w:r>
      <w:r w:rsidR="00FC15B1">
        <w:rPr>
          <w:sz w:val="28"/>
        </w:rPr>
        <w:t xml:space="preserve"> на рынке</w:t>
      </w:r>
      <w:r w:rsidR="00735F3F" w:rsidRPr="00BF465D">
        <w:rPr>
          <w:sz w:val="28"/>
        </w:rPr>
        <w:t>.</w:t>
      </w:r>
    </w:p>
    <w:p w:rsidR="003C44D5" w:rsidRPr="002F1B9E" w:rsidRDefault="003C44D5" w:rsidP="00FC15B1">
      <w:pPr>
        <w:pStyle w:val="msonospacingmailrucssattributepostfix"/>
        <w:shd w:val="clear" w:color="auto" w:fill="FFFFFF"/>
        <w:spacing w:before="0" w:beforeAutospacing="0" w:after="0" w:afterAutospacing="0"/>
        <w:jc w:val="both"/>
        <w:rPr>
          <w:color w:val="FF0000"/>
          <w:sz w:val="28"/>
        </w:rPr>
      </w:pPr>
    </w:p>
    <w:p w:rsidR="00735F3F" w:rsidRPr="00B145A0" w:rsidRDefault="00735F3F" w:rsidP="00BF465D">
      <w:pPr>
        <w:pStyle w:val="msonospacingmailrucssattributepostfix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b/>
          <w:sz w:val="28"/>
        </w:rPr>
      </w:pPr>
      <w:r w:rsidRPr="00B145A0">
        <w:rPr>
          <w:b/>
          <w:sz w:val="28"/>
        </w:rPr>
        <w:t>Формирование основного и дополнительного комплекса услуг</w:t>
      </w:r>
    </w:p>
    <w:p w:rsidR="007A1BC9" w:rsidRDefault="007A1BC9" w:rsidP="00C569D6">
      <w:pPr>
        <w:pStyle w:val="msonospacingmailrucssattributepostfix"/>
        <w:shd w:val="clear" w:color="auto" w:fill="FFFFFF"/>
        <w:spacing w:before="0" w:beforeAutospacing="0" w:after="0" w:afterAutospacing="0"/>
        <w:jc w:val="both"/>
        <w:rPr>
          <w:color w:val="FF0000"/>
          <w:sz w:val="28"/>
        </w:rPr>
      </w:pPr>
    </w:p>
    <w:p w:rsidR="007A1BC9" w:rsidRDefault="007A1BC9" w:rsidP="00735F3F">
      <w:pPr>
        <w:pStyle w:val="msonospacingmailrucssattributepostfix"/>
        <w:shd w:val="clear" w:color="auto" w:fill="FFFFFF"/>
        <w:spacing w:before="0" w:beforeAutospacing="0" w:after="0" w:afterAutospacing="0"/>
        <w:ind w:firstLine="708"/>
        <w:jc w:val="both"/>
        <w:rPr>
          <w:sz w:val="28"/>
        </w:rPr>
      </w:pPr>
      <w:r>
        <w:rPr>
          <w:sz w:val="28"/>
        </w:rPr>
        <w:t>Основными услугами являются целевые услуги, приобретаемые совокупно, состоящие из: лечения, перевозки медицинских туристов, размещения и питания.</w:t>
      </w:r>
    </w:p>
    <w:p w:rsidR="000C09ED" w:rsidRDefault="00543863" w:rsidP="001D2B19">
      <w:pPr>
        <w:pStyle w:val="msonospacingmailrucssattributepostfix"/>
        <w:shd w:val="clear" w:color="auto" w:fill="FFFFFF"/>
        <w:spacing w:before="0" w:beforeAutospacing="0" w:after="0" w:afterAutospacing="0"/>
        <w:ind w:firstLine="708"/>
        <w:jc w:val="both"/>
        <w:rPr>
          <w:sz w:val="28"/>
        </w:rPr>
      </w:pPr>
      <w:r>
        <w:rPr>
          <w:sz w:val="28"/>
        </w:rPr>
        <w:lastRenderedPageBreak/>
        <w:t>Дополнительные услуги</w:t>
      </w:r>
      <w:r w:rsidR="007A1BC9">
        <w:rPr>
          <w:sz w:val="28"/>
        </w:rPr>
        <w:t xml:space="preserve"> </w:t>
      </w:r>
      <w:r>
        <w:rPr>
          <w:sz w:val="28"/>
        </w:rPr>
        <w:t>- это</w:t>
      </w:r>
      <w:r w:rsidR="007A1BC9">
        <w:rPr>
          <w:sz w:val="28"/>
        </w:rPr>
        <w:t xml:space="preserve"> </w:t>
      </w:r>
      <w:r w:rsidR="00C569D6">
        <w:rPr>
          <w:sz w:val="28"/>
        </w:rPr>
        <w:t>услуги,</w:t>
      </w:r>
      <w:r w:rsidR="007A1BC9">
        <w:rPr>
          <w:sz w:val="28"/>
        </w:rPr>
        <w:t xml:space="preserve"> не входящие в стоимость </w:t>
      </w:r>
      <w:r>
        <w:rPr>
          <w:sz w:val="28"/>
        </w:rPr>
        <w:t>медицинского туристского пакета, т.</w:t>
      </w:r>
      <w:r w:rsidR="007A1BC9">
        <w:rPr>
          <w:sz w:val="28"/>
        </w:rPr>
        <w:t>е. приобретаемые за дополнительную плату.</w:t>
      </w:r>
    </w:p>
    <w:p w:rsidR="00543863" w:rsidRPr="001D2B19" w:rsidRDefault="00543863" w:rsidP="001D2B19">
      <w:pPr>
        <w:pStyle w:val="msonospacingmailrucssattributepostfix"/>
        <w:shd w:val="clear" w:color="auto" w:fill="FFFFFF"/>
        <w:spacing w:before="0" w:beforeAutospacing="0" w:after="0" w:afterAutospacing="0"/>
        <w:ind w:firstLine="708"/>
        <w:jc w:val="both"/>
        <w:rPr>
          <w:sz w:val="28"/>
        </w:rPr>
      </w:pPr>
    </w:p>
    <w:p w:rsidR="00735F3F" w:rsidRPr="00543863" w:rsidRDefault="00735F3F" w:rsidP="000C09ED">
      <w:pPr>
        <w:pStyle w:val="msonospacingmailrucssattributepostfix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b/>
          <w:sz w:val="28"/>
        </w:rPr>
      </w:pPr>
      <w:r w:rsidRPr="00543863">
        <w:rPr>
          <w:b/>
          <w:sz w:val="28"/>
        </w:rPr>
        <w:t xml:space="preserve">Оценка экономической эффективности </w:t>
      </w:r>
    </w:p>
    <w:p w:rsidR="007A1BC9" w:rsidRDefault="007A1BC9" w:rsidP="0087429A">
      <w:pPr>
        <w:pStyle w:val="msonospacingmailrucssattributepostfix"/>
        <w:shd w:val="clear" w:color="auto" w:fill="FFFFFF"/>
        <w:spacing w:before="0" w:beforeAutospacing="0" w:after="0" w:afterAutospacing="0"/>
        <w:jc w:val="both"/>
        <w:rPr>
          <w:color w:val="FF0000"/>
          <w:sz w:val="28"/>
        </w:rPr>
      </w:pPr>
    </w:p>
    <w:p w:rsidR="007A1BC9" w:rsidRPr="00811822" w:rsidRDefault="007A1BC9" w:rsidP="007A1BC9">
      <w:pPr>
        <w:pStyle w:val="msonospacingmailrucssattributepostfix"/>
        <w:shd w:val="clear" w:color="auto" w:fill="FFFFFF"/>
        <w:spacing w:before="0" w:beforeAutospacing="0" w:after="0" w:afterAutospacing="0"/>
        <w:ind w:firstLine="708"/>
        <w:jc w:val="both"/>
        <w:rPr>
          <w:sz w:val="28"/>
        </w:rPr>
      </w:pPr>
      <w:r w:rsidRPr="00811822">
        <w:rPr>
          <w:sz w:val="28"/>
        </w:rPr>
        <w:t>В целях выявления экономической выгоды при массовом производстве и реализации, требуется прове</w:t>
      </w:r>
      <w:r w:rsidR="00D47BA3" w:rsidRPr="00811822">
        <w:rPr>
          <w:sz w:val="28"/>
        </w:rPr>
        <w:t>дение</w:t>
      </w:r>
      <w:r w:rsidRPr="00811822">
        <w:rPr>
          <w:sz w:val="28"/>
        </w:rPr>
        <w:t xml:space="preserve"> оценк</w:t>
      </w:r>
      <w:r w:rsidR="00D47BA3" w:rsidRPr="00811822">
        <w:rPr>
          <w:sz w:val="28"/>
        </w:rPr>
        <w:t>и</w:t>
      </w:r>
      <w:r w:rsidRPr="00811822">
        <w:rPr>
          <w:sz w:val="28"/>
        </w:rPr>
        <w:t xml:space="preserve"> экономической эффективности медицинского туристского продукта.</w:t>
      </w:r>
    </w:p>
    <w:p w:rsidR="00D47BA3" w:rsidRPr="00811822" w:rsidRDefault="00D47BA3" w:rsidP="00D47BA3">
      <w:pPr>
        <w:pStyle w:val="msonospacingmailrucssattributepostfix"/>
        <w:shd w:val="clear" w:color="auto" w:fill="FFFFFF"/>
        <w:spacing w:before="0" w:beforeAutospacing="0" w:after="0" w:afterAutospacing="0"/>
        <w:ind w:firstLine="708"/>
        <w:jc w:val="both"/>
        <w:rPr>
          <w:sz w:val="28"/>
        </w:rPr>
      </w:pPr>
      <w:r w:rsidRPr="00811822">
        <w:rPr>
          <w:sz w:val="28"/>
        </w:rPr>
        <w:t>Процесс проведения экономической эффективности медицинского туристского продукта включает в себя три основных этапа:</w:t>
      </w:r>
    </w:p>
    <w:p w:rsidR="00D47BA3" w:rsidRPr="0087429A" w:rsidRDefault="00D47BA3" w:rsidP="00D47BA3">
      <w:pPr>
        <w:pStyle w:val="msonospacingmailrucssattributepostfix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1134"/>
        <w:jc w:val="both"/>
        <w:rPr>
          <w:color w:val="000000"/>
          <w:sz w:val="28"/>
        </w:rPr>
      </w:pPr>
      <w:r w:rsidRPr="0087429A">
        <w:rPr>
          <w:color w:val="000000"/>
          <w:sz w:val="28"/>
        </w:rPr>
        <w:t>расчет себестоимости;</w:t>
      </w:r>
    </w:p>
    <w:p w:rsidR="00D47BA3" w:rsidRPr="0087429A" w:rsidRDefault="00D47BA3" w:rsidP="00D47BA3">
      <w:pPr>
        <w:pStyle w:val="msonospacingmailrucssattributepostfix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1134"/>
        <w:jc w:val="both"/>
        <w:rPr>
          <w:color w:val="000000"/>
          <w:sz w:val="28"/>
        </w:rPr>
      </w:pPr>
      <w:r w:rsidRPr="0087429A">
        <w:rPr>
          <w:color w:val="000000"/>
          <w:sz w:val="28"/>
        </w:rPr>
        <w:t>расчет цены и дохода от реализации;</w:t>
      </w:r>
    </w:p>
    <w:p w:rsidR="00D47BA3" w:rsidRPr="0087429A" w:rsidRDefault="0087429A" w:rsidP="00D47BA3">
      <w:pPr>
        <w:pStyle w:val="msonospacingmailrucssattributepostfix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1134"/>
        <w:jc w:val="both"/>
        <w:rPr>
          <w:color w:val="000000"/>
          <w:sz w:val="28"/>
        </w:rPr>
      </w:pPr>
      <w:r>
        <w:rPr>
          <w:color w:val="000000"/>
          <w:sz w:val="28"/>
        </w:rPr>
        <w:t>оценка</w:t>
      </w:r>
      <w:r w:rsidR="00D47BA3" w:rsidRPr="0087429A">
        <w:rPr>
          <w:color w:val="000000"/>
          <w:sz w:val="28"/>
        </w:rPr>
        <w:t xml:space="preserve"> экономической эффективности.</w:t>
      </w:r>
    </w:p>
    <w:p w:rsidR="000C09ED" w:rsidRPr="002F1B9E" w:rsidRDefault="000C09ED" w:rsidP="00811822">
      <w:pPr>
        <w:pStyle w:val="msonospacingmailrucssattributepostfix"/>
        <w:shd w:val="clear" w:color="auto" w:fill="FFFFFF"/>
        <w:spacing w:before="0" w:beforeAutospacing="0" w:after="0" w:afterAutospacing="0"/>
        <w:jc w:val="both"/>
        <w:rPr>
          <w:color w:val="FF0000"/>
          <w:sz w:val="28"/>
        </w:rPr>
      </w:pPr>
    </w:p>
    <w:p w:rsidR="00735F3F" w:rsidRPr="0087429A" w:rsidRDefault="00FC035D" w:rsidP="000C09ED">
      <w:pPr>
        <w:pStyle w:val="msonospacingmailrucssattributepostfix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b/>
          <w:sz w:val="28"/>
        </w:rPr>
      </w:pPr>
      <w:r w:rsidRPr="0087429A">
        <w:rPr>
          <w:b/>
          <w:sz w:val="28"/>
        </w:rPr>
        <w:t>Реализация</w:t>
      </w:r>
    </w:p>
    <w:p w:rsidR="000C09ED" w:rsidRPr="002F1B9E" w:rsidRDefault="000C09ED" w:rsidP="000C09ED">
      <w:pPr>
        <w:pStyle w:val="msonospacingmailrucssattributepostfix"/>
        <w:shd w:val="clear" w:color="auto" w:fill="FFFFFF"/>
        <w:spacing w:before="0" w:beforeAutospacing="0" w:after="0" w:afterAutospacing="0"/>
        <w:ind w:left="720"/>
        <w:jc w:val="both"/>
        <w:rPr>
          <w:b/>
          <w:color w:val="FF0000"/>
          <w:sz w:val="28"/>
        </w:rPr>
      </w:pPr>
    </w:p>
    <w:p w:rsidR="000C09ED" w:rsidRDefault="00D47BA3" w:rsidP="00735F3F">
      <w:pPr>
        <w:pStyle w:val="msonospacingmailrucssattributepostfix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Привлечение потенциальных партнеров и </w:t>
      </w:r>
      <w:r w:rsidR="004524DB">
        <w:rPr>
          <w:color w:val="000000"/>
          <w:sz w:val="28"/>
        </w:rPr>
        <w:t>пациентов</w:t>
      </w:r>
      <w:r>
        <w:rPr>
          <w:color w:val="000000"/>
          <w:sz w:val="28"/>
        </w:rPr>
        <w:t xml:space="preserve"> посредством размещения информации о медицинском туристском продукте в различных каталогах, справочниках, журналах, глобальной сети Интернет,</w:t>
      </w:r>
      <w:r w:rsidR="004524DB"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СМИ, а также </w:t>
      </w:r>
      <w:r w:rsidR="004524DB">
        <w:rPr>
          <w:color w:val="000000"/>
          <w:sz w:val="28"/>
        </w:rPr>
        <w:t>пользования различных инструментов маркетинга являю</w:t>
      </w:r>
      <w:r>
        <w:rPr>
          <w:color w:val="000000"/>
          <w:sz w:val="28"/>
        </w:rPr>
        <w:t xml:space="preserve">тся </w:t>
      </w:r>
      <w:r w:rsidR="004524DB">
        <w:rPr>
          <w:color w:val="000000"/>
          <w:sz w:val="28"/>
        </w:rPr>
        <w:t>основополагающими факторами успешной реализации данного продукта. Участие в различных специализ</w:t>
      </w:r>
      <w:r w:rsidR="00767467">
        <w:rPr>
          <w:color w:val="000000"/>
          <w:sz w:val="28"/>
        </w:rPr>
        <w:t xml:space="preserve">ированных выставках, конференциях, форумах и </w:t>
      </w:r>
      <w:r w:rsidR="004524DB">
        <w:rPr>
          <w:color w:val="000000"/>
          <w:sz w:val="28"/>
        </w:rPr>
        <w:t xml:space="preserve">т.д. открывает возможности для формирования связей с </w:t>
      </w:r>
      <w:r w:rsidR="00767467">
        <w:rPr>
          <w:color w:val="000000"/>
          <w:sz w:val="28"/>
        </w:rPr>
        <w:t xml:space="preserve">новыми </w:t>
      </w:r>
      <w:r w:rsidR="009E667A">
        <w:rPr>
          <w:color w:val="000000"/>
          <w:sz w:val="28"/>
        </w:rPr>
        <w:t>партнерами и пациентами.</w:t>
      </w:r>
    </w:p>
    <w:p w:rsidR="004524DB" w:rsidRPr="00735F3F" w:rsidRDefault="004524DB" w:rsidP="00735F3F">
      <w:pPr>
        <w:pStyle w:val="msonospacingmailrucssattributepostfix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</w:rPr>
      </w:pPr>
    </w:p>
    <w:p w:rsidR="00735F3F" w:rsidRDefault="00735F3F" w:rsidP="00735F3F"/>
    <w:p w:rsidR="00665219" w:rsidRPr="00665219" w:rsidRDefault="00665219" w:rsidP="00665219"/>
    <w:p w:rsidR="00665219" w:rsidRPr="00665219" w:rsidRDefault="00665219" w:rsidP="00665219"/>
    <w:p w:rsidR="00665219" w:rsidRPr="00665219" w:rsidRDefault="00665219" w:rsidP="00665219"/>
    <w:p w:rsidR="00665219" w:rsidRPr="00665219" w:rsidRDefault="00665219" w:rsidP="00665219"/>
    <w:p w:rsidR="00665219" w:rsidRPr="00665219" w:rsidRDefault="00665219" w:rsidP="00665219"/>
    <w:p w:rsidR="00665219" w:rsidRPr="00665219" w:rsidRDefault="00665219" w:rsidP="00665219"/>
    <w:p w:rsidR="00665219" w:rsidRDefault="00665219" w:rsidP="00665219"/>
    <w:p w:rsidR="00665219" w:rsidRPr="00665219" w:rsidRDefault="00665219" w:rsidP="00665219"/>
    <w:p w:rsidR="00665219" w:rsidRDefault="00665219" w:rsidP="00665219"/>
    <w:p w:rsidR="00665219" w:rsidRDefault="00665219" w:rsidP="00665219"/>
    <w:p w:rsidR="009567BB" w:rsidRPr="00665219" w:rsidRDefault="009567BB" w:rsidP="00665219">
      <w:pPr>
        <w:sectPr w:rsidR="009567BB" w:rsidRPr="00665219" w:rsidSect="00735F3F">
          <w:pgSz w:w="11906" w:h="16838" w:code="9"/>
          <w:pgMar w:top="1134" w:right="851" w:bottom="1134" w:left="1701" w:header="709" w:footer="709" w:gutter="0"/>
          <w:pgNumType w:start="2"/>
          <w:cols w:space="708"/>
          <w:titlePg/>
          <w:docGrid w:linePitch="360"/>
        </w:sectPr>
      </w:pPr>
    </w:p>
    <w:p w:rsidR="00F7147E" w:rsidRDefault="00FF3173" w:rsidP="00C07F65">
      <w:pPr>
        <w:pStyle w:val="31"/>
        <w:ind w:left="0" w:right="-49" w:firstLine="0"/>
        <w:rPr>
          <w:szCs w:val="28"/>
        </w:rPr>
      </w:pPr>
      <w:r>
        <w:rPr>
          <w:szCs w:val="28"/>
        </w:rPr>
        <w:lastRenderedPageBreak/>
        <w:t>Структура медицинского туристского продукта</w:t>
      </w:r>
    </w:p>
    <w:p w:rsidR="009B495F" w:rsidRDefault="009B495F" w:rsidP="00843F9B">
      <w:pPr>
        <w:pStyle w:val="31"/>
        <w:ind w:right="-49" w:firstLine="600"/>
        <w:jc w:val="both"/>
        <w:rPr>
          <w:szCs w:val="28"/>
        </w:rPr>
      </w:pPr>
    </w:p>
    <w:p w:rsidR="00843F9B" w:rsidRDefault="00843F9B" w:rsidP="00843F9B">
      <w:r w:rsidRPr="00FF3173">
        <w:rPr>
          <w:noProof/>
          <w:szCs w:val="28"/>
        </w:rPr>
        <w:drawing>
          <wp:anchor distT="0" distB="0" distL="114300" distR="114300" simplePos="0" relativeHeight="251661312" behindDoc="1" locked="0" layoutInCell="1" allowOverlap="1" wp14:anchorId="5DF88159" wp14:editId="2187130D">
            <wp:simplePos x="0" y="0"/>
            <wp:positionH relativeFrom="column">
              <wp:posOffset>-348615</wp:posOffset>
            </wp:positionH>
            <wp:positionV relativeFrom="paragraph">
              <wp:posOffset>146050</wp:posOffset>
            </wp:positionV>
            <wp:extent cx="9906000" cy="5132070"/>
            <wp:effectExtent l="0" t="0" r="0" b="0"/>
            <wp:wrapTight wrapText="bothSides">
              <wp:wrapPolygon edited="0">
                <wp:start x="0" y="0"/>
                <wp:lineTo x="0" y="21488"/>
                <wp:lineTo x="21558" y="21488"/>
                <wp:lineTo x="21558" y="0"/>
                <wp:lineTo x="0" y="0"/>
              </wp:wrapPolygon>
            </wp:wrapTight>
            <wp:docPr id="12" name="Рисунок 12" descr="C:\Users\rcrz\Desktop\Безымянный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rcrz\Desktop\Безымянный111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0" cy="5132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43F9B" w:rsidRDefault="00843F9B" w:rsidP="00843F9B"/>
    <w:p w:rsidR="00843F9B" w:rsidRPr="00843F9B" w:rsidRDefault="00843F9B" w:rsidP="00843F9B">
      <w:r>
        <w:t>Рисунок 2</w:t>
      </w:r>
    </w:p>
    <w:p w:rsidR="009567BB" w:rsidRPr="00843F9B" w:rsidRDefault="009567BB" w:rsidP="00843F9B">
      <w:pPr>
        <w:sectPr w:rsidR="009567BB" w:rsidRPr="00843F9B" w:rsidSect="00843F9B">
          <w:pgSz w:w="16838" w:h="11906" w:orient="landscape" w:code="9"/>
          <w:pgMar w:top="851" w:right="1134" w:bottom="1560" w:left="1134" w:header="709" w:footer="709" w:gutter="0"/>
          <w:pgNumType w:start="5"/>
          <w:cols w:space="708"/>
          <w:titlePg/>
          <w:docGrid w:linePitch="360"/>
        </w:sectPr>
      </w:pPr>
    </w:p>
    <w:p w:rsidR="00CE6A26" w:rsidRDefault="00811822" w:rsidP="00811822">
      <w:pPr>
        <w:ind w:firstLine="708"/>
        <w:jc w:val="both"/>
        <w:rPr>
          <w:sz w:val="28"/>
          <w:szCs w:val="28"/>
        </w:rPr>
      </w:pPr>
      <w:r w:rsidRPr="00811822">
        <w:rPr>
          <w:sz w:val="28"/>
          <w:szCs w:val="28"/>
        </w:rPr>
        <w:lastRenderedPageBreak/>
        <w:t xml:space="preserve">Структура медицинского туристского продукта состоит из </w:t>
      </w:r>
      <w:r w:rsidR="009E667A">
        <w:rPr>
          <w:sz w:val="28"/>
          <w:szCs w:val="28"/>
        </w:rPr>
        <w:t>четырех</w:t>
      </w:r>
      <w:r w:rsidRPr="00811822">
        <w:rPr>
          <w:sz w:val="28"/>
          <w:szCs w:val="28"/>
        </w:rPr>
        <w:t xml:space="preserve"> основных элементов – лечение, дополнительные услуги </w:t>
      </w:r>
      <w:r w:rsidR="009E667A">
        <w:rPr>
          <w:sz w:val="28"/>
          <w:szCs w:val="28"/>
        </w:rPr>
        <w:t xml:space="preserve">(лечебные), </w:t>
      </w:r>
      <w:r w:rsidR="009E667A" w:rsidRPr="00811822">
        <w:rPr>
          <w:sz w:val="28"/>
          <w:szCs w:val="28"/>
        </w:rPr>
        <w:t>дополнительные услуги</w:t>
      </w:r>
      <w:r w:rsidR="009E667A">
        <w:rPr>
          <w:sz w:val="28"/>
          <w:szCs w:val="28"/>
        </w:rPr>
        <w:t xml:space="preserve"> </w:t>
      </w:r>
      <w:r w:rsidRPr="00811822">
        <w:rPr>
          <w:sz w:val="28"/>
          <w:szCs w:val="28"/>
        </w:rPr>
        <w:t xml:space="preserve">и товары. </w:t>
      </w:r>
    </w:p>
    <w:p w:rsidR="00CE6A26" w:rsidRDefault="00811822" w:rsidP="00811822">
      <w:pPr>
        <w:ind w:firstLine="708"/>
        <w:jc w:val="both"/>
        <w:rPr>
          <w:sz w:val="28"/>
          <w:szCs w:val="28"/>
        </w:rPr>
      </w:pPr>
      <w:r w:rsidRPr="00811822">
        <w:rPr>
          <w:sz w:val="28"/>
          <w:szCs w:val="28"/>
        </w:rPr>
        <w:t>Лечение состоит из медицинского тур</w:t>
      </w:r>
      <w:r w:rsidR="009E667A">
        <w:rPr>
          <w:sz w:val="28"/>
          <w:szCs w:val="28"/>
        </w:rPr>
        <w:t xml:space="preserve">истского </w:t>
      </w:r>
      <w:r w:rsidRPr="00811822">
        <w:rPr>
          <w:sz w:val="28"/>
          <w:szCs w:val="28"/>
        </w:rPr>
        <w:t xml:space="preserve">пакета, который в свою очередь состоит из четырех обязательных элементов – услуги медицинской организации, транспорт, услуги размещения, трансфер. </w:t>
      </w:r>
    </w:p>
    <w:p w:rsidR="00CE6A26" w:rsidRDefault="00CE6A26" w:rsidP="008118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Медицинские организации и туристские о</w:t>
      </w:r>
      <w:r w:rsidR="00811822" w:rsidRPr="00811822">
        <w:rPr>
          <w:sz w:val="28"/>
          <w:szCs w:val="28"/>
        </w:rPr>
        <w:t xml:space="preserve">ператоры имеют возможность предоставлять </w:t>
      </w:r>
      <w:r>
        <w:rPr>
          <w:sz w:val="28"/>
          <w:szCs w:val="28"/>
        </w:rPr>
        <w:t xml:space="preserve">свои </w:t>
      </w:r>
      <w:r w:rsidR="00811822" w:rsidRPr="00811822">
        <w:rPr>
          <w:sz w:val="28"/>
          <w:szCs w:val="28"/>
        </w:rPr>
        <w:t xml:space="preserve">дополнительные услуги, за которые каждая из сторон несет ответственность. </w:t>
      </w:r>
    </w:p>
    <w:p w:rsidR="00CC421E" w:rsidRPr="00811822" w:rsidRDefault="00811822" w:rsidP="00811822">
      <w:pPr>
        <w:ind w:firstLine="708"/>
        <w:jc w:val="both"/>
        <w:rPr>
          <w:sz w:val="28"/>
          <w:szCs w:val="28"/>
        </w:rPr>
      </w:pPr>
      <w:r w:rsidRPr="00811822">
        <w:rPr>
          <w:sz w:val="28"/>
          <w:szCs w:val="28"/>
        </w:rPr>
        <w:t>Тур</w:t>
      </w:r>
      <w:r w:rsidR="00CE6A26">
        <w:rPr>
          <w:sz w:val="28"/>
          <w:szCs w:val="28"/>
        </w:rPr>
        <w:t xml:space="preserve">истский </w:t>
      </w:r>
      <w:r w:rsidRPr="00811822">
        <w:rPr>
          <w:sz w:val="28"/>
          <w:szCs w:val="28"/>
        </w:rPr>
        <w:t>оператор также имеет возможность реализовывать товары, которые могут быть востребованы пациентом во время поездки.</w:t>
      </w:r>
    </w:p>
    <w:p w:rsidR="00DF5DFF" w:rsidRDefault="00DF5DFF" w:rsidP="00DF5DFF">
      <w:pPr>
        <w:jc w:val="both"/>
        <w:rPr>
          <w:szCs w:val="28"/>
        </w:rPr>
      </w:pPr>
    </w:p>
    <w:p w:rsidR="00843F9B" w:rsidRDefault="00843F9B" w:rsidP="00843F9B">
      <w:pPr>
        <w:jc w:val="center"/>
        <w:rPr>
          <w:b/>
          <w:sz w:val="28"/>
          <w:szCs w:val="28"/>
        </w:rPr>
      </w:pPr>
      <w:r w:rsidRPr="00445811">
        <w:rPr>
          <w:b/>
          <w:sz w:val="28"/>
          <w:szCs w:val="28"/>
        </w:rPr>
        <w:t xml:space="preserve">Роль медицинских организаций в формировании </w:t>
      </w:r>
    </w:p>
    <w:p w:rsidR="00843F9B" w:rsidRPr="00445811" w:rsidRDefault="00843F9B" w:rsidP="00843F9B">
      <w:pPr>
        <w:jc w:val="center"/>
        <w:rPr>
          <w:b/>
          <w:sz w:val="28"/>
          <w:szCs w:val="28"/>
        </w:rPr>
      </w:pPr>
      <w:r w:rsidRPr="00445811">
        <w:rPr>
          <w:b/>
          <w:sz w:val="28"/>
          <w:szCs w:val="28"/>
        </w:rPr>
        <w:t xml:space="preserve">медицинского туристского </w:t>
      </w:r>
      <w:r>
        <w:rPr>
          <w:b/>
          <w:sz w:val="28"/>
          <w:szCs w:val="28"/>
        </w:rPr>
        <w:t>продукта</w:t>
      </w:r>
    </w:p>
    <w:p w:rsidR="00843F9B" w:rsidRPr="009A28B0" w:rsidRDefault="00843F9B" w:rsidP="00843F9B">
      <w:pPr>
        <w:ind w:firstLine="708"/>
        <w:rPr>
          <w:sz w:val="28"/>
          <w:szCs w:val="28"/>
        </w:rPr>
      </w:pPr>
    </w:p>
    <w:p w:rsidR="00843F9B" w:rsidRPr="00874D21" w:rsidRDefault="00843F9B" w:rsidP="00843F9B">
      <w:pPr>
        <w:ind w:firstLine="708"/>
        <w:jc w:val="both"/>
        <w:rPr>
          <w:sz w:val="28"/>
          <w:szCs w:val="28"/>
        </w:rPr>
      </w:pPr>
      <w:r w:rsidRPr="00874D21">
        <w:rPr>
          <w:sz w:val="28"/>
          <w:szCs w:val="28"/>
        </w:rPr>
        <w:t xml:space="preserve">Успешность медицинского туристского </w:t>
      </w:r>
      <w:r>
        <w:rPr>
          <w:sz w:val="28"/>
          <w:szCs w:val="28"/>
        </w:rPr>
        <w:t>продукта</w:t>
      </w:r>
      <w:r w:rsidRPr="00874D21">
        <w:rPr>
          <w:sz w:val="28"/>
          <w:szCs w:val="28"/>
        </w:rPr>
        <w:t xml:space="preserve"> зависит </w:t>
      </w:r>
      <w:r>
        <w:rPr>
          <w:sz w:val="28"/>
          <w:szCs w:val="28"/>
        </w:rPr>
        <w:t xml:space="preserve">в первую очередь </w:t>
      </w:r>
      <w:r w:rsidRPr="00874D21">
        <w:rPr>
          <w:sz w:val="28"/>
          <w:szCs w:val="28"/>
        </w:rPr>
        <w:t xml:space="preserve">от </w:t>
      </w:r>
      <w:r>
        <w:rPr>
          <w:sz w:val="28"/>
          <w:szCs w:val="28"/>
        </w:rPr>
        <w:t>заинтересованности медицинских организаций</w:t>
      </w:r>
      <w:r w:rsidRPr="00874D21">
        <w:rPr>
          <w:sz w:val="28"/>
          <w:szCs w:val="28"/>
        </w:rPr>
        <w:t xml:space="preserve"> </w:t>
      </w:r>
      <w:r>
        <w:rPr>
          <w:sz w:val="28"/>
          <w:szCs w:val="28"/>
        </w:rPr>
        <w:t>к привлечению пациентов, взаимоотношений</w:t>
      </w:r>
      <w:r w:rsidRPr="00874D21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874D2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туристскими операторами, а также </w:t>
      </w:r>
      <w:r w:rsidR="00C35CBE">
        <w:rPr>
          <w:sz w:val="28"/>
          <w:szCs w:val="28"/>
        </w:rPr>
        <w:t>соответствия следующим</w:t>
      </w:r>
      <w:r w:rsidRPr="00874D21">
        <w:rPr>
          <w:sz w:val="28"/>
          <w:szCs w:val="28"/>
        </w:rPr>
        <w:t xml:space="preserve"> </w:t>
      </w:r>
      <w:r w:rsidR="00C35CBE">
        <w:rPr>
          <w:sz w:val="28"/>
          <w:szCs w:val="28"/>
        </w:rPr>
        <w:t>пунктам</w:t>
      </w:r>
      <w:r w:rsidRPr="00874D21">
        <w:rPr>
          <w:sz w:val="28"/>
          <w:szCs w:val="28"/>
        </w:rPr>
        <w:t>:</w:t>
      </w:r>
    </w:p>
    <w:p w:rsidR="00843F9B" w:rsidRPr="00CD639D" w:rsidRDefault="00843F9B" w:rsidP="00843F9B">
      <w:pPr>
        <w:ind w:firstLine="708"/>
        <w:rPr>
          <w:sz w:val="28"/>
          <w:szCs w:val="28"/>
        </w:rPr>
      </w:pPr>
    </w:p>
    <w:p w:rsidR="00843F9B" w:rsidRDefault="004E7A53" w:rsidP="00843F9B">
      <w:pPr>
        <w:pStyle w:val="af2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843F9B">
        <w:rPr>
          <w:sz w:val="28"/>
          <w:szCs w:val="28"/>
        </w:rPr>
        <w:t>отрудничеств</w:t>
      </w:r>
      <w:r>
        <w:rPr>
          <w:sz w:val="28"/>
          <w:szCs w:val="28"/>
        </w:rPr>
        <w:t>о</w:t>
      </w:r>
      <w:r w:rsidR="00843F9B">
        <w:rPr>
          <w:sz w:val="28"/>
          <w:szCs w:val="28"/>
        </w:rPr>
        <w:t xml:space="preserve"> с лицензированными</w:t>
      </w:r>
      <w:r w:rsidR="00843F9B" w:rsidRPr="00C22A5B">
        <w:rPr>
          <w:sz w:val="28"/>
          <w:szCs w:val="28"/>
        </w:rPr>
        <w:t xml:space="preserve"> тур</w:t>
      </w:r>
      <w:r w:rsidR="00843F9B">
        <w:rPr>
          <w:sz w:val="28"/>
          <w:szCs w:val="28"/>
        </w:rPr>
        <w:t>истскими операторами;</w:t>
      </w:r>
    </w:p>
    <w:p w:rsidR="00843F9B" w:rsidRDefault="004E7A53" w:rsidP="00843F9B">
      <w:pPr>
        <w:pStyle w:val="af2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Определение</w:t>
      </w:r>
      <w:r w:rsidR="00843F9B">
        <w:rPr>
          <w:sz w:val="28"/>
          <w:szCs w:val="28"/>
        </w:rPr>
        <w:t xml:space="preserve"> ответственного </w:t>
      </w:r>
      <w:r w:rsidR="00963FEE">
        <w:rPr>
          <w:sz w:val="28"/>
          <w:szCs w:val="28"/>
        </w:rPr>
        <w:t>лица</w:t>
      </w:r>
      <w:r>
        <w:rPr>
          <w:sz w:val="28"/>
          <w:szCs w:val="28"/>
        </w:rPr>
        <w:t xml:space="preserve"> или создание</w:t>
      </w:r>
      <w:r w:rsidR="00843F9B">
        <w:rPr>
          <w:sz w:val="28"/>
          <w:szCs w:val="28"/>
        </w:rPr>
        <w:t xml:space="preserve"> отдела, отвечающего</w:t>
      </w:r>
      <w:r w:rsidR="00843F9B" w:rsidRPr="00874D21">
        <w:rPr>
          <w:sz w:val="28"/>
          <w:szCs w:val="28"/>
        </w:rPr>
        <w:t xml:space="preserve"> </w:t>
      </w:r>
      <w:r w:rsidR="00843F9B">
        <w:rPr>
          <w:sz w:val="28"/>
          <w:szCs w:val="28"/>
        </w:rPr>
        <w:t xml:space="preserve">за сотрудничество </w:t>
      </w:r>
      <w:r w:rsidR="00843F9B" w:rsidRPr="00874D21">
        <w:rPr>
          <w:sz w:val="28"/>
          <w:szCs w:val="28"/>
        </w:rPr>
        <w:t xml:space="preserve">с </w:t>
      </w:r>
      <w:r w:rsidR="00843F9B" w:rsidRPr="00C22A5B">
        <w:rPr>
          <w:sz w:val="28"/>
          <w:szCs w:val="28"/>
        </w:rPr>
        <w:t>тур</w:t>
      </w:r>
      <w:r w:rsidR="00843F9B">
        <w:rPr>
          <w:sz w:val="28"/>
          <w:szCs w:val="28"/>
        </w:rPr>
        <w:t>истскими операторами</w:t>
      </w:r>
      <w:r w:rsidR="00843F9B" w:rsidRPr="00874D21">
        <w:rPr>
          <w:sz w:val="28"/>
          <w:szCs w:val="28"/>
        </w:rPr>
        <w:t xml:space="preserve"> и </w:t>
      </w:r>
      <w:r w:rsidR="00843F9B">
        <w:rPr>
          <w:sz w:val="28"/>
          <w:szCs w:val="28"/>
        </w:rPr>
        <w:t>координацию с</w:t>
      </w:r>
      <w:r w:rsidR="00843F9B" w:rsidRPr="00874D21">
        <w:rPr>
          <w:sz w:val="28"/>
          <w:szCs w:val="28"/>
        </w:rPr>
        <w:t xml:space="preserve"> пациентом</w:t>
      </w:r>
      <w:r w:rsidR="00843F9B">
        <w:rPr>
          <w:sz w:val="28"/>
          <w:szCs w:val="28"/>
        </w:rPr>
        <w:t>;</w:t>
      </w:r>
    </w:p>
    <w:p w:rsidR="00843F9B" w:rsidRDefault="004E7A53" w:rsidP="00843F9B">
      <w:pPr>
        <w:pStyle w:val="af2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Создание</w:t>
      </w:r>
      <w:r w:rsidR="00843F9B">
        <w:rPr>
          <w:sz w:val="28"/>
          <w:szCs w:val="28"/>
        </w:rPr>
        <w:t xml:space="preserve"> официального веб сайт</w:t>
      </w:r>
      <w:r w:rsidR="00843F9B" w:rsidRPr="003D23A8">
        <w:rPr>
          <w:sz w:val="28"/>
          <w:szCs w:val="28"/>
        </w:rPr>
        <w:t xml:space="preserve">, </w:t>
      </w:r>
      <w:r w:rsidR="00843F9B">
        <w:rPr>
          <w:sz w:val="28"/>
          <w:szCs w:val="28"/>
        </w:rPr>
        <w:t>с подробным указанием</w:t>
      </w:r>
      <w:r w:rsidR="00843F9B" w:rsidRPr="003D23A8">
        <w:rPr>
          <w:sz w:val="28"/>
          <w:szCs w:val="28"/>
        </w:rPr>
        <w:t xml:space="preserve"> </w:t>
      </w:r>
      <w:r w:rsidR="00843F9B">
        <w:rPr>
          <w:sz w:val="28"/>
          <w:szCs w:val="28"/>
        </w:rPr>
        <w:t>доступных услуг;</w:t>
      </w:r>
    </w:p>
    <w:p w:rsidR="00843F9B" w:rsidRDefault="004E7A53" w:rsidP="00843F9B">
      <w:pPr>
        <w:pStyle w:val="af2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Совместное участие</w:t>
      </w:r>
      <w:r w:rsidR="00843F9B">
        <w:rPr>
          <w:sz w:val="28"/>
          <w:szCs w:val="28"/>
        </w:rPr>
        <w:t xml:space="preserve"> с </w:t>
      </w:r>
      <w:r w:rsidR="00843F9B" w:rsidRPr="00C22A5B">
        <w:rPr>
          <w:sz w:val="28"/>
          <w:szCs w:val="28"/>
        </w:rPr>
        <w:t>тур</w:t>
      </w:r>
      <w:r w:rsidR="00843F9B">
        <w:rPr>
          <w:sz w:val="28"/>
          <w:szCs w:val="28"/>
        </w:rPr>
        <w:t>истскими операторами</w:t>
      </w:r>
      <w:r w:rsidR="00843F9B" w:rsidRPr="003D23A8">
        <w:rPr>
          <w:sz w:val="28"/>
          <w:szCs w:val="28"/>
        </w:rPr>
        <w:t xml:space="preserve"> на специализиро</w:t>
      </w:r>
      <w:r w:rsidR="00843F9B">
        <w:rPr>
          <w:sz w:val="28"/>
          <w:szCs w:val="28"/>
        </w:rPr>
        <w:t>ванных выставках, семинарах и форумах;</w:t>
      </w:r>
    </w:p>
    <w:p w:rsidR="00843F9B" w:rsidRDefault="00843F9B" w:rsidP="00843F9B">
      <w:pPr>
        <w:pStyle w:val="af2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Внедрение</w:t>
      </w:r>
      <w:r w:rsidRPr="008F78C2">
        <w:rPr>
          <w:sz w:val="28"/>
          <w:szCs w:val="28"/>
        </w:rPr>
        <w:t xml:space="preserve"> программ </w:t>
      </w:r>
      <w:r>
        <w:rPr>
          <w:sz w:val="28"/>
          <w:szCs w:val="28"/>
        </w:rPr>
        <w:t>по оценке</w:t>
      </w:r>
      <w:r w:rsidRPr="008F78C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эффективности </w:t>
      </w:r>
      <w:r w:rsidRPr="008F78C2">
        <w:rPr>
          <w:sz w:val="28"/>
          <w:szCs w:val="28"/>
        </w:rPr>
        <w:t xml:space="preserve">и </w:t>
      </w:r>
      <w:r>
        <w:rPr>
          <w:sz w:val="28"/>
          <w:szCs w:val="28"/>
        </w:rPr>
        <w:t>мониторингу</w:t>
      </w:r>
      <w:r w:rsidRPr="008F78C2">
        <w:rPr>
          <w:sz w:val="28"/>
          <w:szCs w:val="28"/>
        </w:rPr>
        <w:t xml:space="preserve"> </w:t>
      </w:r>
      <w:r>
        <w:rPr>
          <w:sz w:val="28"/>
          <w:szCs w:val="28"/>
        </w:rPr>
        <w:t>медицинских туристских пакетов.</w:t>
      </w:r>
    </w:p>
    <w:p w:rsidR="00843F9B" w:rsidRDefault="00843F9B" w:rsidP="00843F9B">
      <w:pPr>
        <w:jc w:val="both"/>
        <w:rPr>
          <w:sz w:val="28"/>
          <w:szCs w:val="28"/>
        </w:rPr>
      </w:pPr>
    </w:p>
    <w:p w:rsidR="00843F9B" w:rsidRPr="00445811" w:rsidRDefault="00C35CBE" w:rsidP="00843F9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м</w:t>
      </w:r>
      <w:r w:rsidR="00843F9B" w:rsidRPr="00445811">
        <w:rPr>
          <w:sz w:val="28"/>
          <w:szCs w:val="28"/>
        </w:rPr>
        <w:t>едицинский туристский продукт</w:t>
      </w:r>
      <w:r w:rsidR="00843F9B">
        <w:rPr>
          <w:sz w:val="28"/>
          <w:szCs w:val="28"/>
        </w:rPr>
        <w:t xml:space="preserve"> </w:t>
      </w:r>
      <w:r>
        <w:rPr>
          <w:sz w:val="28"/>
          <w:szCs w:val="28"/>
        </w:rPr>
        <w:t>следует включи</w:t>
      </w:r>
      <w:r w:rsidR="00843F9B">
        <w:rPr>
          <w:sz w:val="28"/>
          <w:szCs w:val="28"/>
        </w:rPr>
        <w:t>ть медицинский</w:t>
      </w:r>
      <w:r w:rsidR="00843F9B" w:rsidRPr="00445811">
        <w:rPr>
          <w:sz w:val="28"/>
          <w:szCs w:val="28"/>
        </w:rPr>
        <w:t xml:space="preserve"> </w:t>
      </w:r>
      <w:r w:rsidR="00843F9B">
        <w:rPr>
          <w:sz w:val="28"/>
          <w:szCs w:val="28"/>
        </w:rPr>
        <w:t>туристский</w:t>
      </w:r>
      <w:r w:rsidR="00843F9B" w:rsidRPr="00445811">
        <w:rPr>
          <w:sz w:val="28"/>
          <w:szCs w:val="28"/>
        </w:rPr>
        <w:t xml:space="preserve"> пакет</w:t>
      </w:r>
      <w:r w:rsidR="00843F9B">
        <w:rPr>
          <w:sz w:val="28"/>
          <w:szCs w:val="28"/>
        </w:rPr>
        <w:t xml:space="preserve">, куда входит </w:t>
      </w:r>
      <w:r w:rsidR="00843F9B" w:rsidRPr="00445811">
        <w:rPr>
          <w:sz w:val="28"/>
          <w:szCs w:val="28"/>
        </w:rPr>
        <w:t xml:space="preserve">лечение, </w:t>
      </w:r>
      <w:r w:rsidR="00843F9B">
        <w:rPr>
          <w:sz w:val="28"/>
          <w:szCs w:val="28"/>
        </w:rPr>
        <w:t xml:space="preserve">а также другие услуги, </w:t>
      </w:r>
      <w:r w:rsidR="00843F9B" w:rsidRPr="00445811">
        <w:rPr>
          <w:sz w:val="28"/>
          <w:szCs w:val="28"/>
        </w:rPr>
        <w:t xml:space="preserve">такие как транспорт, проживание, </w:t>
      </w:r>
      <w:r w:rsidR="00843F9B">
        <w:rPr>
          <w:sz w:val="28"/>
          <w:szCs w:val="28"/>
        </w:rPr>
        <w:t>трансфер</w:t>
      </w:r>
      <w:r w:rsidR="00843F9B" w:rsidRPr="00445811">
        <w:rPr>
          <w:sz w:val="28"/>
          <w:szCs w:val="28"/>
        </w:rPr>
        <w:t>, туристская программа для пациента и сопровождающего его лица</w:t>
      </w:r>
      <w:r w:rsidR="00843F9B">
        <w:rPr>
          <w:sz w:val="28"/>
          <w:szCs w:val="28"/>
        </w:rPr>
        <w:t xml:space="preserve"> и т.д.</w:t>
      </w:r>
    </w:p>
    <w:p w:rsidR="00843F9B" w:rsidRPr="000659C9" w:rsidRDefault="00843F9B" w:rsidP="00843F9B">
      <w:pPr>
        <w:rPr>
          <w:b/>
          <w:sz w:val="28"/>
          <w:szCs w:val="28"/>
        </w:rPr>
      </w:pPr>
    </w:p>
    <w:p w:rsidR="00843F9B" w:rsidRDefault="00843F9B" w:rsidP="00843F9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Роль туристских операторов </w:t>
      </w:r>
      <w:r w:rsidRPr="00445811">
        <w:rPr>
          <w:b/>
          <w:sz w:val="28"/>
          <w:szCs w:val="28"/>
        </w:rPr>
        <w:t xml:space="preserve">в формировании </w:t>
      </w:r>
    </w:p>
    <w:p w:rsidR="00843F9B" w:rsidRPr="00445811" w:rsidRDefault="00843F9B" w:rsidP="00843F9B">
      <w:pPr>
        <w:jc w:val="center"/>
        <w:rPr>
          <w:b/>
          <w:sz w:val="28"/>
          <w:szCs w:val="28"/>
        </w:rPr>
      </w:pPr>
      <w:r w:rsidRPr="00445811">
        <w:rPr>
          <w:b/>
          <w:sz w:val="28"/>
          <w:szCs w:val="28"/>
        </w:rPr>
        <w:t xml:space="preserve">медицинского туристского </w:t>
      </w:r>
      <w:r>
        <w:rPr>
          <w:b/>
          <w:sz w:val="28"/>
          <w:szCs w:val="28"/>
        </w:rPr>
        <w:t>продукта</w:t>
      </w:r>
    </w:p>
    <w:p w:rsidR="00843F9B" w:rsidRPr="00C82452" w:rsidRDefault="00843F9B" w:rsidP="00C82452">
      <w:pPr>
        <w:ind w:firstLine="708"/>
        <w:rPr>
          <w:color w:val="222222"/>
          <w:sz w:val="28"/>
          <w:szCs w:val="24"/>
        </w:rPr>
      </w:pPr>
    </w:p>
    <w:p w:rsidR="00843F9B" w:rsidRPr="00C07F65" w:rsidRDefault="00843F9B" w:rsidP="00843F9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Туристские операторы</w:t>
      </w:r>
      <w:r w:rsidRPr="00082A15">
        <w:rPr>
          <w:sz w:val="28"/>
          <w:szCs w:val="28"/>
        </w:rPr>
        <w:t xml:space="preserve"> играют важную роль </w:t>
      </w:r>
      <w:r>
        <w:rPr>
          <w:sz w:val="28"/>
          <w:szCs w:val="28"/>
        </w:rPr>
        <w:t xml:space="preserve">в </w:t>
      </w:r>
      <w:r w:rsidRPr="00C07F65">
        <w:rPr>
          <w:sz w:val="28"/>
          <w:szCs w:val="28"/>
        </w:rPr>
        <w:t>формировании медицинского туристского продукта</w:t>
      </w:r>
      <w:r w:rsidRPr="00082A15">
        <w:rPr>
          <w:sz w:val="28"/>
          <w:szCs w:val="28"/>
        </w:rPr>
        <w:t xml:space="preserve">, </w:t>
      </w:r>
      <w:r>
        <w:rPr>
          <w:sz w:val="28"/>
          <w:szCs w:val="28"/>
        </w:rPr>
        <w:t>а именно:</w:t>
      </w:r>
    </w:p>
    <w:p w:rsidR="00843F9B" w:rsidRPr="00082A15" w:rsidRDefault="00843F9B" w:rsidP="00843F9B">
      <w:pPr>
        <w:shd w:val="clear" w:color="auto" w:fill="FFFFFF"/>
        <w:rPr>
          <w:rFonts w:ascii="Arial" w:hAnsi="Arial" w:cs="Arial"/>
          <w:color w:val="222222"/>
          <w:sz w:val="24"/>
          <w:szCs w:val="24"/>
        </w:rPr>
      </w:pPr>
    </w:p>
    <w:p w:rsidR="00843F9B" w:rsidRPr="009A28B0" w:rsidRDefault="00843F9B" w:rsidP="00843F9B">
      <w:pPr>
        <w:pStyle w:val="af2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 р</w:t>
      </w:r>
      <w:r w:rsidRPr="009A28B0">
        <w:rPr>
          <w:sz w:val="28"/>
          <w:szCs w:val="28"/>
        </w:rPr>
        <w:t xml:space="preserve">аботе с медицинскими </w:t>
      </w:r>
      <w:r>
        <w:rPr>
          <w:sz w:val="28"/>
          <w:szCs w:val="28"/>
        </w:rPr>
        <w:t xml:space="preserve">и оздоровительными </w:t>
      </w:r>
      <w:r w:rsidRPr="009A28B0">
        <w:rPr>
          <w:sz w:val="28"/>
          <w:szCs w:val="28"/>
        </w:rPr>
        <w:t>организациями по разработке, развитии и продвижении</w:t>
      </w:r>
      <w:r>
        <w:rPr>
          <w:sz w:val="28"/>
          <w:szCs w:val="28"/>
        </w:rPr>
        <w:t xml:space="preserve"> привлекательного</w:t>
      </w:r>
      <w:r w:rsidRPr="009A28B0">
        <w:rPr>
          <w:sz w:val="28"/>
          <w:szCs w:val="28"/>
        </w:rPr>
        <w:t xml:space="preserve"> медицинского туристского продукта</w:t>
      </w:r>
      <w:r>
        <w:rPr>
          <w:sz w:val="28"/>
          <w:szCs w:val="28"/>
        </w:rPr>
        <w:t>;</w:t>
      </w:r>
    </w:p>
    <w:p w:rsidR="00843F9B" w:rsidRPr="009A28B0" w:rsidRDefault="00843F9B" w:rsidP="00843F9B">
      <w:pPr>
        <w:pStyle w:val="af2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и</w:t>
      </w:r>
      <w:r w:rsidRPr="009A28B0">
        <w:rPr>
          <w:sz w:val="28"/>
          <w:szCs w:val="28"/>
        </w:rPr>
        <w:t>зучени</w:t>
      </w:r>
      <w:r>
        <w:rPr>
          <w:sz w:val="28"/>
          <w:szCs w:val="28"/>
        </w:rPr>
        <w:t>и потребностей целевого рынка;</w:t>
      </w:r>
    </w:p>
    <w:p w:rsidR="00843F9B" w:rsidRPr="009A28B0" w:rsidRDefault="00843F9B" w:rsidP="00843F9B">
      <w:pPr>
        <w:pStyle w:val="af2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 увеличении количества</w:t>
      </w:r>
      <w:r w:rsidRPr="009A28B0">
        <w:rPr>
          <w:sz w:val="28"/>
          <w:szCs w:val="28"/>
        </w:rPr>
        <w:t xml:space="preserve"> поездок и программ, с</w:t>
      </w:r>
      <w:r>
        <w:rPr>
          <w:sz w:val="28"/>
          <w:szCs w:val="28"/>
        </w:rPr>
        <w:t>вязанных с медицинским туризмом;</w:t>
      </w:r>
    </w:p>
    <w:p w:rsidR="00843F9B" w:rsidRPr="009A28B0" w:rsidRDefault="00843F9B" w:rsidP="00843F9B">
      <w:pPr>
        <w:pStyle w:val="af2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 содействии</w:t>
      </w:r>
      <w:r w:rsidRPr="009A28B0">
        <w:rPr>
          <w:sz w:val="28"/>
          <w:szCs w:val="28"/>
        </w:rPr>
        <w:t xml:space="preserve"> удовлетворенности и комфорту </w:t>
      </w:r>
      <w:r>
        <w:rPr>
          <w:sz w:val="28"/>
          <w:szCs w:val="28"/>
        </w:rPr>
        <w:t xml:space="preserve">медицинских </w:t>
      </w:r>
      <w:r w:rsidRPr="009A28B0">
        <w:rPr>
          <w:sz w:val="28"/>
          <w:szCs w:val="28"/>
        </w:rPr>
        <w:t>туристов во время поездки посредством заранее определенных</w:t>
      </w:r>
      <w:r>
        <w:rPr>
          <w:sz w:val="28"/>
          <w:szCs w:val="28"/>
        </w:rPr>
        <w:t xml:space="preserve"> туристских программ и услуг;</w:t>
      </w:r>
    </w:p>
    <w:p w:rsidR="00843F9B" w:rsidRPr="009A28B0" w:rsidRDefault="00843F9B" w:rsidP="00843F9B">
      <w:pPr>
        <w:pStyle w:val="af2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 в</w:t>
      </w:r>
      <w:r w:rsidRPr="009A28B0">
        <w:rPr>
          <w:sz w:val="28"/>
          <w:szCs w:val="28"/>
        </w:rPr>
        <w:t>ыход</w:t>
      </w:r>
      <w:r>
        <w:rPr>
          <w:sz w:val="28"/>
          <w:szCs w:val="28"/>
        </w:rPr>
        <w:t>е на рынки, недоступных</w:t>
      </w:r>
      <w:r w:rsidRPr="009A28B0">
        <w:rPr>
          <w:sz w:val="28"/>
          <w:szCs w:val="28"/>
        </w:rPr>
        <w:t xml:space="preserve"> для медицинских </w:t>
      </w:r>
      <w:r>
        <w:rPr>
          <w:sz w:val="28"/>
          <w:szCs w:val="28"/>
        </w:rPr>
        <w:t>организаций;</w:t>
      </w:r>
    </w:p>
    <w:p w:rsidR="00843F9B" w:rsidRPr="009A28B0" w:rsidRDefault="00843F9B" w:rsidP="00843F9B">
      <w:pPr>
        <w:pStyle w:val="af2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 предоставлении</w:t>
      </w:r>
      <w:r w:rsidRPr="009A28B0">
        <w:rPr>
          <w:sz w:val="28"/>
          <w:szCs w:val="28"/>
        </w:rPr>
        <w:t xml:space="preserve"> всех необходимых услуг в одном пакете, который является товарным и имеет большую привлекательн</w:t>
      </w:r>
      <w:r>
        <w:rPr>
          <w:sz w:val="28"/>
          <w:szCs w:val="28"/>
        </w:rPr>
        <w:t xml:space="preserve">ость, </w:t>
      </w:r>
      <w:r w:rsidRPr="009A28B0">
        <w:rPr>
          <w:sz w:val="28"/>
          <w:szCs w:val="28"/>
        </w:rPr>
        <w:t xml:space="preserve">чем </w:t>
      </w:r>
      <w:r>
        <w:rPr>
          <w:sz w:val="28"/>
          <w:szCs w:val="28"/>
        </w:rPr>
        <w:t xml:space="preserve">услуги, </w:t>
      </w:r>
      <w:r w:rsidRPr="009A28B0">
        <w:rPr>
          <w:sz w:val="28"/>
          <w:szCs w:val="28"/>
        </w:rPr>
        <w:t>предлагаемые отдельно.</w:t>
      </w:r>
    </w:p>
    <w:p w:rsidR="00843F9B" w:rsidRDefault="00843F9B" w:rsidP="00694322">
      <w:pPr>
        <w:pStyle w:val="31"/>
        <w:ind w:left="0" w:right="-49" w:firstLine="0"/>
        <w:jc w:val="left"/>
        <w:rPr>
          <w:szCs w:val="28"/>
        </w:rPr>
      </w:pPr>
    </w:p>
    <w:p w:rsidR="006A6E69" w:rsidRPr="00DF5DFF" w:rsidRDefault="00807BDD" w:rsidP="00DF5DFF">
      <w:pPr>
        <w:pStyle w:val="31"/>
        <w:ind w:left="0" w:right="-49" w:firstLine="0"/>
        <w:rPr>
          <w:szCs w:val="28"/>
        </w:rPr>
      </w:pPr>
      <w:r>
        <w:rPr>
          <w:szCs w:val="28"/>
        </w:rPr>
        <w:t>Алгоритм действий</w:t>
      </w:r>
      <w:r w:rsidR="004C700D">
        <w:rPr>
          <w:szCs w:val="28"/>
        </w:rPr>
        <w:t xml:space="preserve"> медицинского туриста при приобретении медицинского туристского продукта</w:t>
      </w:r>
    </w:p>
    <w:p w:rsidR="006A6E69" w:rsidRPr="00C82452" w:rsidRDefault="00C35CBE" w:rsidP="006A6E69">
      <w:pPr>
        <w:rPr>
          <w:sz w:val="28"/>
        </w:rPr>
      </w:pPr>
      <w:r w:rsidRPr="001B222F">
        <w:rPr>
          <w:noProof/>
        </w:rPr>
        <w:drawing>
          <wp:anchor distT="0" distB="0" distL="114300" distR="114300" simplePos="0" relativeHeight="251659264" behindDoc="1" locked="0" layoutInCell="1" allowOverlap="1" wp14:anchorId="62723BAA" wp14:editId="5367D9C0">
            <wp:simplePos x="0" y="0"/>
            <wp:positionH relativeFrom="column">
              <wp:posOffset>139065</wp:posOffset>
            </wp:positionH>
            <wp:positionV relativeFrom="paragraph">
              <wp:posOffset>72390</wp:posOffset>
            </wp:positionV>
            <wp:extent cx="5200650" cy="5200650"/>
            <wp:effectExtent l="0" t="0" r="0" b="0"/>
            <wp:wrapTight wrapText="bothSides">
              <wp:wrapPolygon edited="0">
                <wp:start x="0" y="0"/>
                <wp:lineTo x="0" y="21521"/>
                <wp:lineTo x="21521" y="21521"/>
                <wp:lineTo x="21521" y="0"/>
                <wp:lineTo x="0" y="0"/>
              </wp:wrapPolygon>
            </wp:wrapTight>
            <wp:docPr id="11" name="Рисунок 11" descr="C:\Users\rcrz\Desktop\кккк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rcrz\Desktop\ккккк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0" cy="520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A6E69" w:rsidRPr="006A6E69" w:rsidRDefault="006A6E69" w:rsidP="006A6E69"/>
    <w:p w:rsidR="006A6E69" w:rsidRPr="006A6E69" w:rsidRDefault="006A6E69" w:rsidP="006A6E69"/>
    <w:p w:rsidR="006A6E69" w:rsidRDefault="006A6E69" w:rsidP="006A6E69"/>
    <w:p w:rsidR="006A6E69" w:rsidRDefault="006A6E69" w:rsidP="006A6E69"/>
    <w:p w:rsidR="001B222F" w:rsidRDefault="006A6E69" w:rsidP="006A6E69">
      <w:pPr>
        <w:tabs>
          <w:tab w:val="left" w:pos="1980"/>
        </w:tabs>
      </w:pPr>
      <w:r>
        <w:tab/>
      </w:r>
    </w:p>
    <w:p w:rsidR="001B222F" w:rsidRPr="001B222F" w:rsidRDefault="001B222F" w:rsidP="001B222F"/>
    <w:p w:rsidR="001B222F" w:rsidRPr="001B222F" w:rsidRDefault="001B222F" w:rsidP="001B222F"/>
    <w:p w:rsidR="001B222F" w:rsidRPr="001B222F" w:rsidRDefault="001B222F" w:rsidP="001B222F"/>
    <w:p w:rsidR="001B222F" w:rsidRPr="001B222F" w:rsidRDefault="001B222F" w:rsidP="001B222F"/>
    <w:p w:rsidR="001B222F" w:rsidRPr="001B222F" w:rsidRDefault="001B222F" w:rsidP="001B222F"/>
    <w:p w:rsidR="001B222F" w:rsidRPr="001B222F" w:rsidRDefault="001B222F" w:rsidP="001B222F"/>
    <w:p w:rsidR="001B222F" w:rsidRPr="001B222F" w:rsidRDefault="001B222F" w:rsidP="001B222F"/>
    <w:p w:rsidR="001B222F" w:rsidRPr="001B222F" w:rsidRDefault="001B222F" w:rsidP="001B222F"/>
    <w:p w:rsidR="001B222F" w:rsidRPr="001B222F" w:rsidRDefault="001B222F" w:rsidP="001B222F"/>
    <w:p w:rsidR="001B222F" w:rsidRPr="001B222F" w:rsidRDefault="001B222F" w:rsidP="001B222F"/>
    <w:p w:rsidR="001B222F" w:rsidRPr="001B222F" w:rsidRDefault="001B222F" w:rsidP="001B222F"/>
    <w:p w:rsidR="001B222F" w:rsidRPr="001B222F" w:rsidRDefault="001B222F" w:rsidP="001B222F"/>
    <w:p w:rsidR="001B222F" w:rsidRPr="001B222F" w:rsidRDefault="001B222F" w:rsidP="001B222F"/>
    <w:p w:rsidR="001B222F" w:rsidRPr="001B222F" w:rsidRDefault="001B222F" w:rsidP="001B222F"/>
    <w:p w:rsidR="001B222F" w:rsidRPr="001B222F" w:rsidRDefault="001B222F" w:rsidP="001B222F"/>
    <w:p w:rsidR="001B222F" w:rsidRPr="001B222F" w:rsidRDefault="001B222F" w:rsidP="001B222F"/>
    <w:p w:rsidR="001B222F" w:rsidRPr="001B222F" w:rsidRDefault="001B222F" w:rsidP="001B222F"/>
    <w:p w:rsidR="001B222F" w:rsidRPr="001B222F" w:rsidRDefault="001B222F" w:rsidP="001B222F"/>
    <w:p w:rsidR="001B222F" w:rsidRPr="001B222F" w:rsidRDefault="001B222F" w:rsidP="001B222F"/>
    <w:p w:rsidR="001B222F" w:rsidRPr="001B222F" w:rsidRDefault="001B222F" w:rsidP="001B222F"/>
    <w:p w:rsidR="001B222F" w:rsidRPr="001B222F" w:rsidRDefault="001B222F" w:rsidP="001B222F"/>
    <w:p w:rsidR="001B222F" w:rsidRPr="001B222F" w:rsidRDefault="001B222F" w:rsidP="001B222F"/>
    <w:p w:rsidR="001B222F" w:rsidRPr="001B222F" w:rsidRDefault="001B222F" w:rsidP="001B222F"/>
    <w:p w:rsidR="001B222F" w:rsidRPr="001B222F" w:rsidRDefault="001B222F" w:rsidP="001B222F"/>
    <w:p w:rsidR="001B222F" w:rsidRPr="001B222F" w:rsidRDefault="001B222F" w:rsidP="001B222F"/>
    <w:p w:rsidR="001B222F" w:rsidRPr="001B222F" w:rsidRDefault="001B222F" w:rsidP="001B222F"/>
    <w:p w:rsidR="001B222F" w:rsidRPr="001B222F" w:rsidRDefault="001B222F" w:rsidP="001B222F"/>
    <w:p w:rsidR="001B222F" w:rsidRPr="001B222F" w:rsidRDefault="001B222F" w:rsidP="001B222F"/>
    <w:p w:rsidR="001B222F" w:rsidRPr="001B222F" w:rsidRDefault="001B222F" w:rsidP="001B222F"/>
    <w:p w:rsidR="001B222F" w:rsidRPr="001B222F" w:rsidRDefault="001B222F" w:rsidP="001B222F"/>
    <w:p w:rsidR="001B222F" w:rsidRDefault="00694322" w:rsidP="001B222F">
      <w:r>
        <w:t>Рисунок 3</w:t>
      </w:r>
    </w:p>
    <w:p w:rsidR="00CD639D" w:rsidRDefault="00CD639D" w:rsidP="001B222F"/>
    <w:p w:rsidR="0081345E" w:rsidRDefault="00EE7315" w:rsidP="00AC4F57">
      <w:pPr>
        <w:ind w:firstLine="708"/>
        <w:jc w:val="both"/>
      </w:pPr>
      <w:r w:rsidRPr="00EE7315">
        <w:rPr>
          <w:sz w:val="28"/>
          <w:szCs w:val="28"/>
        </w:rPr>
        <w:t>Алгоритм действий медицинского туриста</w:t>
      </w:r>
      <w:r>
        <w:rPr>
          <w:sz w:val="28"/>
          <w:szCs w:val="28"/>
        </w:rPr>
        <w:t xml:space="preserve"> начинается с составления медицинского туристского продукта, после чего</w:t>
      </w:r>
      <w:r w:rsidRPr="00EE7315">
        <w:rPr>
          <w:sz w:val="28"/>
          <w:szCs w:val="28"/>
        </w:rPr>
        <w:t xml:space="preserve"> </w:t>
      </w:r>
      <w:r w:rsidR="00733515">
        <w:rPr>
          <w:sz w:val="28"/>
          <w:szCs w:val="28"/>
        </w:rPr>
        <w:t xml:space="preserve">прорабатывается дата и время поездки. </w:t>
      </w:r>
      <w:r w:rsidR="00AC4F57">
        <w:rPr>
          <w:sz w:val="28"/>
          <w:szCs w:val="28"/>
        </w:rPr>
        <w:t xml:space="preserve">Далее следует перелет до места назначения, затем в зависимости от вида лечения </w:t>
      </w:r>
      <w:r w:rsidR="00C82E7F">
        <w:rPr>
          <w:sz w:val="28"/>
          <w:szCs w:val="28"/>
        </w:rPr>
        <w:t>пациент</w:t>
      </w:r>
      <w:r w:rsidR="00AC4F57">
        <w:rPr>
          <w:sz w:val="28"/>
          <w:szCs w:val="28"/>
        </w:rPr>
        <w:t xml:space="preserve"> размещается в отеле или в </w:t>
      </w:r>
      <w:r w:rsidR="006F7DCB">
        <w:rPr>
          <w:sz w:val="28"/>
          <w:szCs w:val="28"/>
        </w:rPr>
        <w:t>медицинской организации</w:t>
      </w:r>
      <w:r w:rsidR="00AC4F57">
        <w:rPr>
          <w:sz w:val="28"/>
          <w:szCs w:val="28"/>
        </w:rPr>
        <w:t xml:space="preserve">. </w:t>
      </w:r>
      <w:r w:rsidR="00624E62">
        <w:rPr>
          <w:sz w:val="28"/>
          <w:szCs w:val="28"/>
        </w:rPr>
        <w:lastRenderedPageBreak/>
        <w:t xml:space="preserve">Следующим шагом является прохождение консультации у врача и </w:t>
      </w:r>
      <w:r w:rsidR="00C82E7F">
        <w:rPr>
          <w:sz w:val="28"/>
          <w:szCs w:val="28"/>
        </w:rPr>
        <w:t>после этого получение лечения. Завершает данный алгоритм процесс восстановления и реабилитации медицинского туриста</w:t>
      </w:r>
      <w:r w:rsidR="00044435">
        <w:rPr>
          <w:sz w:val="28"/>
          <w:szCs w:val="28"/>
        </w:rPr>
        <w:t xml:space="preserve">, а после </w:t>
      </w:r>
      <w:r w:rsidR="00C82E7F">
        <w:rPr>
          <w:sz w:val="28"/>
          <w:szCs w:val="28"/>
        </w:rPr>
        <w:t>возвращение домой.</w:t>
      </w:r>
    </w:p>
    <w:p w:rsidR="00C35CBE" w:rsidRDefault="00C35CBE" w:rsidP="001B222F"/>
    <w:p w:rsidR="00C35CBE" w:rsidRDefault="00C35CBE" w:rsidP="001B222F"/>
    <w:p w:rsidR="00C35CBE" w:rsidRDefault="00C35CBE" w:rsidP="001B222F"/>
    <w:p w:rsidR="00C35CBE" w:rsidRDefault="00C35CBE" w:rsidP="001B222F"/>
    <w:p w:rsidR="00C35CBE" w:rsidRDefault="00C35CBE" w:rsidP="001B222F"/>
    <w:p w:rsidR="00C82E7F" w:rsidRDefault="00C82E7F" w:rsidP="001B222F"/>
    <w:p w:rsidR="00C82E7F" w:rsidRDefault="00C82E7F" w:rsidP="001B222F"/>
    <w:p w:rsidR="00C82E7F" w:rsidRDefault="00C82E7F" w:rsidP="001B222F"/>
    <w:p w:rsidR="00C82E7F" w:rsidRDefault="00C82E7F" w:rsidP="001B222F"/>
    <w:p w:rsidR="00C82E7F" w:rsidRDefault="00C82E7F" w:rsidP="001B222F"/>
    <w:p w:rsidR="00C82E7F" w:rsidRDefault="00C82E7F" w:rsidP="001B222F"/>
    <w:p w:rsidR="00C82E7F" w:rsidRDefault="00C82E7F" w:rsidP="001B222F"/>
    <w:p w:rsidR="00C82E7F" w:rsidRDefault="00C82E7F" w:rsidP="001B222F"/>
    <w:p w:rsidR="00C82E7F" w:rsidRDefault="00C82E7F" w:rsidP="001B222F"/>
    <w:p w:rsidR="00C82E7F" w:rsidRDefault="00C82E7F" w:rsidP="001B222F"/>
    <w:p w:rsidR="00C82E7F" w:rsidRDefault="00C82E7F" w:rsidP="001B222F"/>
    <w:p w:rsidR="00C82E7F" w:rsidRDefault="00C82E7F" w:rsidP="001B222F"/>
    <w:p w:rsidR="00C82E7F" w:rsidRDefault="00C82E7F" w:rsidP="001B222F"/>
    <w:p w:rsidR="00C82E7F" w:rsidRDefault="00C82E7F" w:rsidP="001B222F"/>
    <w:p w:rsidR="00C82E7F" w:rsidRDefault="00C82E7F" w:rsidP="001B222F"/>
    <w:p w:rsidR="00C82E7F" w:rsidRDefault="00C82E7F" w:rsidP="001B222F"/>
    <w:p w:rsidR="00C82E7F" w:rsidRDefault="00C82E7F" w:rsidP="001B222F"/>
    <w:p w:rsidR="00C82E7F" w:rsidRDefault="00C82E7F" w:rsidP="001B222F"/>
    <w:p w:rsidR="00C82E7F" w:rsidRDefault="00C82E7F" w:rsidP="001B222F"/>
    <w:p w:rsidR="00C82E7F" w:rsidRDefault="00C82E7F" w:rsidP="001B222F"/>
    <w:p w:rsidR="00C82E7F" w:rsidRDefault="00C82E7F" w:rsidP="001B222F"/>
    <w:p w:rsidR="00C82E7F" w:rsidRDefault="00C82E7F" w:rsidP="001B222F"/>
    <w:p w:rsidR="00C82E7F" w:rsidRDefault="00C82E7F" w:rsidP="001B222F"/>
    <w:p w:rsidR="00C82E7F" w:rsidRDefault="00C82E7F" w:rsidP="001B222F"/>
    <w:p w:rsidR="00C82E7F" w:rsidRDefault="00C82E7F" w:rsidP="001B222F"/>
    <w:p w:rsidR="00C82E7F" w:rsidRDefault="00C82E7F" w:rsidP="001B222F"/>
    <w:p w:rsidR="00C82E7F" w:rsidRDefault="00C82E7F" w:rsidP="001B222F"/>
    <w:p w:rsidR="00C82E7F" w:rsidRDefault="00C82E7F" w:rsidP="001B222F"/>
    <w:p w:rsidR="00C82E7F" w:rsidRDefault="00C82E7F" w:rsidP="001B222F"/>
    <w:p w:rsidR="00C82E7F" w:rsidRDefault="00C82E7F" w:rsidP="001B222F"/>
    <w:p w:rsidR="00C82E7F" w:rsidRDefault="00C82E7F" w:rsidP="001B222F"/>
    <w:p w:rsidR="00C82E7F" w:rsidRDefault="00C82E7F" w:rsidP="001B222F"/>
    <w:p w:rsidR="00C82E7F" w:rsidRDefault="00C82E7F" w:rsidP="001B222F"/>
    <w:p w:rsidR="00C82E7F" w:rsidRDefault="00C82E7F" w:rsidP="001B222F"/>
    <w:p w:rsidR="00C82E7F" w:rsidRDefault="00C82E7F" w:rsidP="001B222F"/>
    <w:p w:rsidR="00C82E7F" w:rsidRDefault="00C82E7F" w:rsidP="001B222F"/>
    <w:p w:rsidR="00C82E7F" w:rsidRDefault="00C82E7F" w:rsidP="001B222F"/>
    <w:p w:rsidR="00C82E7F" w:rsidRDefault="00C82E7F" w:rsidP="001B222F"/>
    <w:p w:rsidR="00C82E7F" w:rsidRDefault="00C82E7F" w:rsidP="001B222F"/>
    <w:p w:rsidR="00C82E7F" w:rsidRDefault="00C82E7F" w:rsidP="001B222F"/>
    <w:p w:rsidR="00C82E7F" w:rsidRDefault="00C82E7F" w:rsidP="001B222F"/>
    <w:p w:rsidR="00C82E7F" w:rsidRDefault="00C82E7F" w:rsidP="001B222F"/>
    <w:p w:rsidR="00C82E7F" w:rsidRDefault="00C82E7F" w:rsidP="001B222F"/>
    <w:p w:rsidR="00C82E7F" w:rsidRDefault="00C82E7F" w:rsidP="001B222F"/>
    <w:p w:rsidR="00C82E7F" w:rsidRDefault="00C82E7F" w:rsidP="001B222F"/>
    <w:p w:rsidR="00C82E7F" w:rsidRDefault="00C82E7F" w:rsidP="001B222F"/>
    <w:p w:rsidR="00C82E7F" w:rsidRDefault="00C82E7F" w:rsidP="001B222F"/>
    <w:p w:rsidR="00C82E7F" w:rsidRDefault="00C82E7F" w:rsidP="001B222F"/>
    <w:p w:rsidR="00C82E7F" w:rsidRDefault="00C82E7F" w:rsidP="001B222F"/>
    <w:p w:rsidR="00C82E7F" w:rsidRDefault="00C82E7F" w:rsidP="001B222F"/>
    <w:p w:rsidR="00C82E7F" w:rsidRDefault="00C82E7F" w:rsidP="001B222F"/>
    <w:p w:rsidR="00C82E7F" w:rsidRDefault="00C82E7F" w:rsidP="001B222F"/>
    <w:p w:rsidR="00C82E7F" w:rsidRDefault="00C82E7F" w:rsidP="001B222F"/>
    <w:p w:rsidR="0081345E" w:rsidRDefault="0081345E" w:rsidP="0081345E">
      <w:pPr>
        <w:pStyle w:val="31"/>
        <w:ind w:left="0" w:right="-49" w:firstLine="0"/>
      </w:pPr>
      <w:r w:rsidRPr="0081345E">
        <w:rPr>
          <w:szCs w:val="28"/>
        </w:rPr>
        <w:lastRenderedPageBreak/>
        <w:t>Заключение</w:t>
      </w:r>
    </w:p>
    <w:p w:rsidR="0081345E" w:rsidRDefault="0081345E" w:rsidP="0081345E">
      <w:pPr>
        <w:pStyle w:val="31"/>
        <w:ind w:left="0" w:right="-49" w:firstLine="0"/>
      </w:pPr>
    </w:p>
    <w:p w:rsidR="007D606A" w:rsidRDefault="002B0EAA" w:rsidP="002B0EAA">
      <w:pPr>
        <w:ind w:firstLine="708"/>
        <w:jc w:val="both"/>
        <w:rPr>
          <w:sz w:val="28"/>
          <w:szCs w:val="28"/>
        </w:rPr>
      </w:pPr>
      <w:r w:rsidRPr="002B0EAA">
        <w:rPr>
          <w:sz w:val="28"/>
          <w:szCs w:val="28"/>
        </w:rPr>
        <w:t xml:space="preserve">Таким образом, </w:t>
      </w:r>
      <w:r>
        <w:rPr>
          <w:sz w:val="28"/>
          <w:szCs w:val="28"/>
        </w:rPr>
        <w:t xml:space="preserve">формирование медицинского туристского продукта </w:t>
      </w:r>
      <w:r w:rsidR="001B283F">
        <w:rPr>
          <w:sz w:val="28"/>
          <w:szCs w:val="28"/>
        </w:rPr>
        <w:t>способствует упорядочиванию и повышению качества оказываемых услуг, что, свою очередь, приведет к увеличению потока медицинских туристов и развитию</w:t>
      </w:r>
      <w:r w:rsidR="00B22E85">
        <w:rPr>
          <w:sz w:val="28"/>
          <w:szCs w:val="28"/>
        </w:rPr>
        <w:t xml:space="preserve"> медицинского тури</w:t>
      </w:r>
      <w:r w:rsidR="001B283F">
        <w:rPr>
          <w:sz w:val="28"/>
          <w:szCs w:val="28"/>
        </w:rPr>
        <w:t xml:space="preserve">зма в целом. </w:t>
      </w:r>
    </w:p>
    <w:p w:rsidR="0081345E" w:rsidRDefault="001B283F" w:rsidP="002B0EA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Медицинский туристский продукт </w:t>
      </w:r>
      <w:r w:rsidR="007D606A">
        <w:rPr>
          <w:sz w:val="28"/>
          <w:szCs w:val="28"/>
        </w:rPr>
        <w:t>заключает в себе удобства и гарантии для потребителя, а также экономическую выгоду для организаций, оказывающих услуги.</w:t>
      </w:r>
    </w:p>
    <w:p w:rsidR="007D606A" w:rsidRDefault="007C112B" w:rsidP="002B0EA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Задачей</w:t>
      </w:r>
      <w:r w:rsidR="007D606A">
        <w:rPr>
          <w:sz w:val="28"/>
          <w:szCs w:val="28"/>
        </w:rPr>
        <w:t xml:space="preserve"> данной методической рекомендации является повышение информированности </w:t>
      </w:r>
      <w:r>
        <w:rPr>
          <w:sz w:val="28"/>
          <w:szCs w:val="28"/>
        </w:rPr>
        <w:t xml:space="preserve">работников </w:t>
      </w:r>
      <w:r w:rsidR="00B53FF3">
        <w:rPr>
          <w:sz w:val="28"/>
          <w:szCs w:val="28"/>
        </w:rPr>
        <w:t>медицинских орга</w:t>
      </w:r>
      <w:r>
        <w:rPr>
          <w:sz w:val="28"/>
          <w:szCs w:val="28"/>
        </w:rPr>
        <w:t>низаций и туристских операторов с целью приобретения и освоения знаний в области медицинского туризма.</w:t>
      </w:r>
    </w:p>
    <w:p w:rsidR="007D606A" w:rsidRPr="002B0EAA" w:rsidRDefault="007D606A" w:rsidP="002B0EAA">
      <w:pPr>
        <w:ind w:firstLine="708"/>
        <w:jc w:val="both"/>
        <w:rPr>
          <w:sz w:val="28"/>
          <w:szCs w:val="28"/>
        </w:rPr>
      </w:pPr>
    </w:p>
    <w:p w:rsidR="0081345E" w:rsidRPr="0081345E" w:rsidRDefault="0081345E" w:rsidP="0081345E"/>
    <w:p w:rsidR="0081345E" w:rsidRPr="0081345E" w:rsidRDefault="0081345E" w:rsidP="0081345E"/>
    <w:p w:rsidR="0081345E" w:rsidRPr="0081345E" w:rsidRDefault="0081345E" w:rsidP="0081345E"/>
    <w:p w:rsidR="0081345E" w:rsidRPr="0081345E" w:rsidRDefault="0081345E" w:rsidP="0081345E"/>
    <w:p w:rsidR="0081345E" w:rsidRPr="0081345E" w:rsidRDefault="0081345E" w:rsidP="0081345E"/>
    <w:p w:rsidR="0081345E" w:rsidRPr="0081345E" w:rsidRDefault="0081345E" w:rsidP="0081345E"/>
    <w:p w:rsidR="0081345E" w:rsidRPr="0081345E" w:rsidRDefault="0081345E" w:rsidP="0081345E"/>
    <w:p w:rsidR="0081345E" w:rsidRPr="0081345E" w:rsidRDefault="0081345E" w:rsidP="0081345E"/>
    <w:p w:rsidR="0081345E" w:rsidRPr="0081345E" w:rsidRDefault="0081345E" w:rsidP="0081345E"/>
    <w:p w:rsidR="0081345E" w:rsidRPr="0081345E" w:rsidRDefault="0081345E" w:rsidP="0081345E"/>
    <w:p w:rsidR="0081345E" w:rsidRPr="0081345E" w:rsidRDefault="0081345E" w:rsidP="0081345E"/>
    <w:p w:rsidR="0081345E" w:rsidRPr="0081345E" w:rsidRDefault="0081345E" w:rsidP="0081345E"/>
    <w:p w:rsidR="0081345E" w:rsidRPr="0081345E" w:rsidRDefault="0081345E" w:rsidP="0081345E"/>
    <w:p w:rsidR="0081345E" w:rsidRPr="0081345E" w:rsidRDefault="0081345E" w:rsidP="0081345E"/>
    <w:p w:rsidR="0081345E" w:rsidRPr="0081345E" w:rsidRDefault="0081345E" w:rsidP="0081345E"/>
    <w:p w:rsidR="0081345E" w:rsidRPr="0081345E" w:rsidRDefault="0081345E" w:rsidP="0081345E"/>
    <w:p w:rsidR="0081345E" w:rsidRPr="0081345E" w:rsidRDefault="0081345E" w:rsidP="0081345E"/>
    <w:p w:rsidR="0081345E" w:rsidRPr="0081345E" w:rsidRDefault="0081345E" w:rsidP="0081345E"/>
    <w:p w:rsidR="0081345E" w:rsidRPr="0081345E" w:rsidRDefault="0081345E" w:rsidP="0081345E"/>
    <w:p w:rsidR="0081345E" w:rsidRPr="0081345E" w:rsidRDefault="0081345E" w:rsidP="0081345E"/>
    <w:p w:rsidR="0081345E" w:rsidRPr="0081345E" w:rsidRDefault="0081345E" w:rsidP="0081345E"/>
    <w:p w:rsidR="0081345E" w:rsidRPr="0081345E" w:rsidRDefault="0081345E" w:rsidP="0081345E"/>
    <w:p w:rsidR="0081345E" w:rsidRPr="0081345E" w:rsidRDefault="0081345E" w:rsidP="0081345E"/>
    <w:p w:rsidR="0081345E" w:rsidRPr="0081345E" w:rsidRDefault="0081345E" w:rsidP="0081345E"/>
    <w:p w:rsidR="0081345E" w:rsidRPr="0081345E" w:rsidRDefault="0081345E" w:rsidP="0081345E"/>
    <w:p w:rsidR="0081345E" w:rsidRPr="0081345E" w:rsidRDefault="0081345E" w:rsidP="0081345E"/>
    <w:p w:rsidR="0081345E" w:rsidRPr="0081345E" w:rsidRDefault="0081345E" w:rsidP="0081345E"/>
    <w:p w:rsidR="0081345E" w:rsidRPr="0081345E" w:rsidRDefault="0081345E" w:rsidP="0081345E"/>
    <w:p w:rsidR="0081345E" w:rsidRPr="0081345E" w:rsidRDefault="0081345E" w:rsidP="0081345E"/>
    <w:p w:rsidR="0081345E" w:rsidRPr="0081345E" w:rsidRDefault="0081345E" w:rsidP="0081345E"/>
    <w:p w:rsidR="0081345E" w:rsidRPr="0081345E" w:rsidRDefault="0081345E" w:rsidP="0081345E"/>
    <w:p w:rsidR="0081345E" w:rsidRPr="0081345E" w:rsidRDefault="0081345E" w:rsidP="0081345E"/>
    <w:p w:rsidR="0081345E" w:rsidRPr="0081345E" w:rsidRDefault="0081345E" w:rsidP="0081345E"/>
    <w:p w:rsidR="0081345E" w:rsidRPr="0081345E" w:rsidRDefault="0081345E" w:rsidP="0081345E"/>
    <w:p w:rsidR="0081345E" w:rsidRPr="0081345E" w:rsidRDefault="0081345E" w:rsidP="0081345E"/>
    <w:p w:rsidR="0081345E" w:rsidRPr="0081345E" w:rsidRDefault="0081345E" w:rsidP="0081345E"/>
    <w:p w:rsidR="0081345E" w:rsidRPr="0081345E" w:rsidRDefault="0081345E" w:rsidP="0081345E"/>
    <w:p w:rsidR="0081345E" w:rsidRPr="0081345E" w:rsidRDefault="0081345E" w:rsidP="0081345E"/>
    <w:p w:rsidR="0081345E" w:rsidRPr="0081345E" w:rsidRDefault="0081345E" w:rsidP="0081345E"/>
    <w:p w:rsidR="0081345E" w:rsidRPr="0081345E" w:rsidRDefault="0081345E" w:rsidP="0081345E"/>
    <w:p w:rsidR="0081345E" w:rsidRDefault="0081345E" w:rsidP="0081345E"/>
    <w:p w:rsidR="007C112B" w:rsidRDefault="007C112B" w:rsidP="0081345E"/>
    <w:p w:rsidR="0081345E" w:rsidRDefault="0081345E" w:rsidP="0081345E">
      <w:pPr>
        <w:tabs>
          <w:tab w:val="left" w:pos="3825"/>
        </w:tabs>
      </w:pPr>
      <w:r>
        <w:tab/>
      </w:r>
    </w:p>
    <w:p w:rsidR="0081345E" w:rsidRDefault="0081345E" w:rsidP="0081345E">
      <w:pPr>
        <w:pStyle w:val="31"/>
        <w:ind w:left="0" w:right="-49" w:firstLine="0"/>
        <w:rPr>
          <w:szCs w:val="28"/>
        </w:rPr>
      </w:pPr>
      <w:r w:rsidRPr="0081345E">
        <w:rPr>
          <w:szCs w:val="28"/>
        </w:rPr>
        <w:lastRenderedPageBreak/>
        <w:t>Список использованных источников</w:t>
      </w:r>
    </w:p>
    <w:p w:rsidR="0081345E" w:rsidRPr="00C82452" w:rsidRDefault="0081345E" w:rsidP="00C82452">
      <w:pPr>
        <w:shd w:val="clear" w:color="auto" w:fill="FFFFFF"/>
        <w:rPr>
          <w:sz w:val="28"/>
        </w:rPr>
      </w:pPr>
    </w:p>
    <w:p w:rsidR="00FB7922" w:rsidRDefault="00FB7922" w:rsidP="00265A53">
      <w:pPr>
        <w:pStyle w:val="af2"/>
        <w:numPr>
          <w:ilvl w:val="0"/>
          <w:numId w:val="11"/>
        </w:numPr>
        <w:ind w:left="426" w:firstLine="0"/>
        <w:jc w:val="both"/>
        <w:rPr>
          <w:bCs/>
          <w:kern w:val="36"/>
          <w:sz w:val="28"/>
          <w:szCs w:val="32"/>
          <w:lang w:eastAsia="zh-CN"/>
        </w:rPr>
      </w:pPr>
      <w:r w:rsidRPr="00FB7922">
        <w:rPr>
          <w:bCs/>
          <w:kern w:val="36"/>
          <w:sz w:val="28"/>
          <w:szCs w:val="32"/>
          <w:lang w:eastAsia="zh-CN"/>
        </w:rPr>
        <w:t xml:space="preserve">Зорин И.В., Каверина Т.П., Квартальнов В.А. Туризм как вид деятельности // Туристский продукт. – 2005. </w:t>
      </w:r>
      <w:r w:rsidR="00C82452">
        <w:rPr>
          <w:bCs/>
          <w:kern w:val="36"/>
          <w:sz w:val="28"/>
          <w:szCs w:val="32"/>
          <w:lang w:eastAsia="zh-CN"/>
        </w:rPr>
        <w:t xml:space="preserve">– </w:t>
      </w:r>
      <w:r w:rsidRPr="00FB7922">
        <w:rPr>
          <w:bCs/>
          <w:kern w:val="36"/>
          <w:sz w:val="28"/>
          <w:szCs w:val="32"/>
          <w:lang w:eastAsia="zh-CN"/>
        </w:rPr>
        <w:t>С.62-65.</w:t>
      </w:r>
    </w:p>
    <w:p w:rsidR="00FB7922" w:rsidRDefault="00FB7922" w:rsidP="00265A53">
      <w:pPr>
        <w:pStyle w:val="af2"/>
        <w:numPr>
          <w:ilvl w:val="0"/>
          <w:numId w:val="11"/>
        </w:numPr>
        <w:ind w:left="426" w:firstLine="0"/>
        <w:jc w:val="both"/>
        <w:rPr>
          <w:bCs/>
          <w:kern w:val="36"/>
          <w:sz w:val="28"/>
          <w:szCs w:val="32"/>
          <w:lang w:eastAsia="zh-CN"/>
        </w:rPr>
      </w:pPr>
      <w:r w:rsidRPr="00FB7922">
        <w:rPr>
          <w:bCs/>
          <w:kern w:val="36"/>
          <w:sz w:val="28"/>
          <w:szCs w:val="32"/>
          <w:lang w:eastAsia="zh-CN"/>
        </w:rPr>
        <w:t xml:space="preserve">Лойко О.Т. Туризм и гостиничное хозяйство // Туристский продукт. </w:t>
      </w:r>
      <w:r w:rsidR="00C82452" w:rsidRPr="00FB7922">
        <w:rPr>
          <w:bCs/>
          <w:kern w:val="36"/>
          <w:sz w:val="28"/>
          <w:szCs w:val="32"/>
          <w:lang w:eastAsia="zh-CN"/>
        </w:rPr>
        <w:t xml:space="preserve">– </w:t>
      </w:r>
      <w:r w:rsidRPr="00FB7922">
        <w:rPr>
          <w:bCs/>
          <w:kern w:val="36"/>
          <w:sz w:val="28"/>
          <w:szCs w:val="32"/>
          <w:lang w:eastAsia="zh-CN"/>
        </w:rPr>
        <w:t xml:space="preserve">2007. </w:t>
      </w:r>
      <w:r w:rsidR="00C82452" w:rsidRPr="00FB7922">
        <w:rPr>
          <w:bCs/>
          <w:kern w:val="36"/>
          <w:sz w:val="28"/>
          <w:szCs w:val="32"/>
          <w:lang w:eastAsia="zh-CN"/>
        </w:rPr>
        <w:t xml:space="preserve">– </w:t>
      </w:r>
      <w:r w:rsidRPr="00FB7922">
        <w:rPr>
          <w:bCs/>
          <w:kern w:val="36"/>
          <w:sz w:val="28"/>
          <w:szCs w:val="32"/>
          <w:lang w:eastAsia="zh-CN"/>
        </w:rPr>
        <w:t>С.15-26.</w:t>
      </w:r>
    </w:p>
    <w:p w:rsidR="00FB7922" w:rsidRPr="00FB7922" w:rsidRDefault="00FB7922" w:rsidP="00265A53">
      <w:pPr>
        <w:pStyle w:val="af2"/>
        <w:numPr>
          <w:ilvl w:val="0"/>
          <w:numId w:val="11"/>
        </w:numPr>
        <w:ind w:left="426" w:firstLine="0"/>
        <w:jc w:val="both"/>
        <w:rPr>
          <w:bCs/>
          <w:kern w:val="36"/>
          <w:sz w:val="28"/>
          <w:szCs w:val="32"/>
          <w:lang w:eastAsia="zh-CN"/>
        </w:rPr>
      </w:pPr>
      <w:r w:rsidRPr="00FB7922">
        <w:rPr>
          <w:bCs/>
          <w:kern w:val="36"/>
          <w:sz w:val="28"/>
          <w:szCs w:val="32"/>
          <w:lang w:eastAsia="zh-CN"/>
        </w:rPr>
        <w:t>Технология и организация турбизнеса</w:t>
      </w:r>
      <w:r>
        <w:rPr>
          <w:bCs/>
          <w:kern w:val="36"/>
          <w:sz w:val="28"/>
          <w:szCs w:val="32"/>
          <w:lang w:eastAsia="zh-CN"/>
        </w:rPr>
        <w:t xml:space="preserve">. Методическое пособие. </w:t>
      </w:r>
      <w:r w:rsidR="00C82452">
        <w:rPr>
          <w:bCs/>
          <w:kern w:val="36"/>
          <w:sz w:val="28"/>
          <w:szCs w:val="32"/>
          <w:lang w:eastAsia="zh-CN"/>
        </w:rPr>
        <w:t>/ Авторы-составители к. экон</w:t>
      </w:r>
      <w:r w:rsidRPr="00FB7922">
        <w:rPr>
          <w:bCs/>
          <w:kern w:val="36"/>
          <w:sz w:val="28"/>
          <w:szCs w:val="32"/>
          <w:lang w:eastAsia="zh-CN"/>
        </w:rPr>
        <w:t xml:space="preserve">. н. С.В. </w:t>
      </w:r>
      <w:proofErr w:type="spellStart"/>
      <w:r w:rsidRPr="00FB7922">
        <w:rPr>
          <w:bCs/>
          <w:kern w:val="36"/>
          <w:sz w:val="28"/>
          <w:szCs w:val="32"/>
          <w:lang w:eastAsia="zh-CN"/>
        </w:rPr>
        <w:t>Шахнович</w:t>
      </w:r>
      <w:proofErr w:type="spellEnd"/>
      <w:r w:rsidRPr="00FB7922">
        <w:rPr>
          <w:bCs/>
          <w:kern w:val="36"/>
          <w:sz w:val="28"/>
          <w:szCs w:val="32"/>
          <w:lang w:eastAsia="zh-CN"/>
        </w:rPr>
        <w:t xml:space="preserve">, Е.С. </w:t>
      </w:r>
      <w:proofErr w:type="spellStart"/>
      <w:r w:rsidRPr="00FB7922">
        <w:rPr>
          <w:bCs/>
          <w:kern w:val="36"/>
          <w:sz w:val="28"/>
          <w:szCs w:val="32"/>
          <w:lang w:eastAsia="zh-CN"/>
        </w:rPr>
        <w:t>Шахнович</w:t>
      </w:r>
      <w:proofErr w:type="spellEnd"/>
      <w:r w:rsidRPr="00FB7922">
        <w:rPr>
          <w:bCs/>
          <w:kern w:val="36"/>
          <w:sz w:val="28"/>
          <w:szCs w:val="32"/>
          <w:lang w:eastAsia="zh-CN"/>
        </w:rPr>
        <w:t xml:space="preserve">, А.Б. Козлова – М.: УО «ВГУ им. П.М. </w:t>
      </w:r>
      <w:proofErr w:type="spellStart"/>
      <w:r w:rsidRPr="00FB7922">
        <w:rPr>
          <w:bCs/>
          <w:kern w:val="36"/>
          <w:sz w:val="28"/>
          <w:szCs w:val="32"/>
          <w:lang w:eastAsia="zh-CN"/>
        </w:rPr>
        <w:t>Машерова</w:t>
      </w:r>
      <w:proofErr w:type="spellEnd"/>
      <w:r w:rsidRPr="00FB7922">
        <w:rPr>
          <w:bCs/>
          <w:kern w:val="36"/>
          <w:sz w:val="28"/>
          <w:szCs w:val="32"/>
          <w:lang w:eastAsia="zh-CN"/>
        </w:rPr>
        <w:t>». – 2012. – 103с.</w:t>
      </w:r>
    </w:p>
    <w:p w:rsidR="00FB7922" w:rsidRPr="00FB7922" w:rsidRDefault="00FB7922" w:rsidP="00265A53">
      <w:pPr>
        <w:pStyle w:val="af2"/>
        <w:numPr>
          <w:ilvl w:val="0"/>
          <w:numId w:val="11"/>
        </w:numPr>
        <w:ind w:left="426" w:firstLine="0"/>
        <w:jc w:val="both"/>
        <w:rPr>
          <w:bCs/>
          <w:kern w:val="36"/>
          <w:sz w:val="28"/>
          <w:szCs w:val="32"/>
          <w:lang w:eastAsia="zh-CN"/>
        </w:rPr>
      </w:pPr>
      <w:r w:rsidRPr="00FB7922">
        <w:rPr>
          <w:bCs/>
          <w:kern w:val="36"/>
          <w:sz w:val="28"/>
          <w:szCs w:val="32"/>
          <w:lang w:val="en-US" w:eastAsia="zh-CN"/>
        </w:rPr>
        <w:t>Health</w:t>
      </w:r>
      <w:r w:rsidRPr="00FB7922">
        <w:rPr>
          <w:bCs/>
          <w:kern w:val="36"/>
          <w:sz w:val="28"/>
          <w:szCs w:val="32"/>
          <w:lang w:eastAsia="zh-CN"/>
        </w:rPr>
        <w:t xml:space="preserve"> </w:t>
      </w:r>
      <w:r w:rsidR="00C82452">
        <w:rPr>
          <w:bCs/>
          <w:kern w:val="36"/>
          <w:sz w:val="28"/>
          <w:szCs w:val="32"/>
          <w:lang w:val="en-US" w:eastAsia="zh-CN"/>
        </w:rPr>
        <w:t>t</w:t>
      </w:r>
      <w:r w:rsidRPr="00FB7922">
        <w:rPr>
          <w:bCs/>
          <w:kern w:val="36"/>
          <w:sz w:val="28"/>
          <w:szCs w:val="32"/>
          <w:lang w:val="en-US" w:eastAsia="zh-CN"/>
        </w:rPr>
        <w:t>ourism</w:t>
      </w:r>
      <w:r w:rsidRPr="00FB7922">
        <w:rPr>
          <w:bCs/>
          <w:kern w:val="36"/>
          <w:sz w:val="28"/>
          <w:szCs w:val="32"/>
          <w:lang w:eastAsia="zh-CN"/>
        </w:rPr>
        <w:t xml:space="preserve">, 2011 г. </w:t>
      </w:r>
    </w:p>
    <w:p w:rsidR="00FB7922" w:rsidRDefault="00FB7922" w:rsidP="00265A53">
      <w:pPr>
        <w:ind w:left="426"/>
        <w:jc w:val="both"/>
        <w:rPr>
          <w:bCs/>
          <w:kern w:val="36"/>
          <w:sz w:val="28"/>
          <w:szCs w:val="32"/>
          <w:lang w:eastAsia="zh-CN"/>
        </w:rPr>
      </w:pPr>
      <w:r w:rsidRPr="00FB7922">
        <w:rPr>
          <w:bCs/>
          <w:kern w:val="36"/>
          <w:sz w:val="28"/>
          <w:szCs w:val="32"/>
          <w:lang w:val="en-US" w:eastAsia="zh-CN"/>
        </w:rPr>
        <w:t>www</w:t>
      </w:r>
      <w:r w:rsidRPr="00FB7922">
        <w:rPr>
          <w:bCs/>
          <w:kern w:val="36"/>
          <w:sz w:val="28"/>
          <w:szCs w:val="32"/>
          <w:lang w:eastAsia="zh-CN"/>
        </w:rPr>
        <w:t>.</w:t>
      </w:r>
      <w:r w:rsidRPr="00FB7922">
        <w:rPr>
          <w:bCs/>
          <w:kern w:val="36"/>
          <w:sz w:val="28"/>
          <w:szCs w:val="32"/>
          <w:lang w:val="en-US" w:eastAsia="zh-CN"/>
        </w:rPr>
        <w:t>scth</w:t>
      </w:r>
      <w:r w:rsidRPr="00FB7922">
        <w:rPr>
          <w:bCs/>
          <w:kern w:val="36"/>
          <w:sz w:val="28"/>
          <w:szCs w:val="32"/>
          <w:lang w:eastAsia="zh-CN"/>
        </w:rPr>
        <w:t>.</w:t>
      </w:r>
      <w:r w:rsidRPr="00FB7922">
        <w:rPr>
          <w:bCs/>
          <w:kern w:val="36"/>
          <w:sz w:val="28"/>
          <w:szCs w:val="32"/>
          <w:lang w:val="en-US" w:eastAsia="zh-CN"/>
        </w:rPr>
        <w:t>gov</w:t>
      </w:r>
      <w:r w:rsidRPr="00FB7922">
        <w:rPr>
          <w:bCs/>
          <w:kern w:val="36"/>
          <w:sz w:val="28"/>
          <w:szCs w:val="32"/>
          <w:lang w:eastAsia="zh-CN"/>
        </w:rPr>
        <w:t>.</w:t>
      </w:r>
      <w:r w:rsidRPr="00FB7922">
        <w:rPr>
          <w:bCs/>
          <w:kern w:val="36"/>
          <w:sz w:val="28"/>
          <w:szCs w:val="32"/>
          <w:lang w:val="en-US" w:eastAsia="zh-CN"/>
        </w:rPr>
        <w:t>sa</w:t>
      </w:r>
      <w:r w:rsidRPr="00FB7922">
        <w:rPr>
          <w:bCs/>
          <w:kern w:val="36"/>
          <w:sz w:val="28"/>
          <w:szCs w:val="32"/>
          <w:lang w:eastAsia="zh-CN"/>
        </w:rPr>
        <w:t>/</w:t>
      </w:r>
      <w:r w:rsidRPr="00FB7922">
        <w:rPr>
          <w:bCs/>
          <w:kern w:val="36"/>
          <w:sz w:val="28"/>
          <w:szCs w:val="32"/>
          <w:lang w:val="en-US" w:eastAsia="zh-CN"/>
        </w:rPr>
        <w:t>en</w:t>
      </w:r>
      <w:r w:rsidRPr="00FB7922">
        <w:rPr>
          <w:bCs/>
          <w:kern w:val="36"/>
          <w:sz w:val="28"/>
          <w:szCs w:val="32"/>
          <w:lang w:eastAsia="zh-CN"/>
        </w:rPr>
        <w:t>/</w:t>
      </w:r>
      <w:r w:rsidRPr="00FB7922">
        <w:rPr>
          <w:bCs/>
          <w:kern w:val="36"/>
          <w:sz w:val="28"/>
          <w:szCs w:val="32"/>
          <w:lang w:val="en-US" w:eastAsia="zh-CN"/>
        </w:rPr>
        <w:t>Programs</w:t>
      </w:r>
      <w:r w:rsidRPr="00FB7922">
        <w:rPr>
          <w:bCs/>
          <w:kern w:val="36"/>
          <w:sz w:val="28"/>
          <w:szCs w:val="32"/>
          <w:lang w:eastAsia="zh-CN"/>
        </w:rPr>
        <w:t>-</w:t>
      </w:r>
      <w:r w:rsidRPr="00FB7922">
        <w:rPr>
          <w:bCs/>
          <w:kern w:val="36"/>
          <w:sz w:val="28"/>
          <w:szCs w:val="32"/>
          <w:lang w:val="en-US" w:eastAsia="zh-CN"/>
        </w:rPr>
        <w:t>Activities</w:t>
      </w:r>
      <w:r w:rsidRPr="00FB7922">
        <w:rPr>
          <w:bCs/>
          <w:kern w:val="36"/>
          <w:sz w:val="28"/>
          <w:szCs w:val="32"/>
          <w:lang w:eastAsia="zh-CN"/>
        </w:rPr>
        <w:t>/</w:t>
      </w:r>
      <w:r w:rsidRPr="00FB7922">
        <w:rPr>
          <w:bCs/>
          <w:kern w:val="36"/>
          <w:sz w:val="28"/>
          <w:szCs w:val="32"/>
          <w:lang w:val="en-US" w:eastAsia="zh-CN"/>
        </w:rPr>
        <w:t>Programs</w:t>
      </w:r>
      <w:r w:rsidRPr="00FB7922">
        <w:rPr>
          <w:bCs/>
          <w:kern w:val="36"/>
          <w:sz w:val="28"/>
          <w:szCs w:val="32"/>
          <w:lang w:eastAsia="zh-CN"/>
        </w:rPr>
        <w:t>/</w:t>
      </w:r>
      <w:r w:rsidRPr="00FB7922">
        <w:rPr>
          <w:bCs/>
          <w:kern w:val="36"/>
          <w:sz w:val="28"/>
          <w:szCs w:val="32"/>
          <w:lang w:val="en-US" w:eastAsia="zh-CN"/>
        </w:rPr>
        <w:t>Pages</w:t>
      </w:r>
      <w:r w:rsidRPr="00FB7922">
        <w:rPr>
          <w:bCs/>
          <w:kern w:val="36"/>
          <w:sz w:val="28"/>
          <w:szCs w:val="32"/>
          <w:lang w:eastAsia="zh-CN"/>
        </w:rPr>
        <w:t>/</w:t>
      </w:r>
      <w:r w:rsidRPr="00FB7922">
        <w:rPr>
          <w:bCs/>
          <w:kern w:val="36"/>
          <w:sz w:val="28"/>
          <w:szCs w:val="32"/>
          <w:lang w:val="en-US" w:eastAsia="zh-CN"/>
        </w:rPr>
        <w:t>HealthTourism</w:t>
      </w:r>
      <w:r w:rsidRPr="00FB7922">
        <w:rPr>
          <w:bCs/>
          <w:kern w:val="36"/>
          <w:sz w:val="28"/>
          <w:szCs w:val="32"/>
          <w:lang w:eastAsia="zh-CN"/>
        </w:rPr>
        <w:t>.</w:t>
      </w:r>
      <w:r w:rsidRPr="00FB7922">
        <w:rPr>
          <w:bCs/>
          <w:kern w:val="36"/>
          <w:sz w:val="28"/>
          <w:szCs w:val="32"/>
          <w:lang w:val="en-US" w:eastAsia="zh-CN"/>
        </w:rPr>
        <w:t>aspx</w:t>
      </w:r>
    </w:p>
    <w:p w:rsidR="00FB7922" w:rsidRPr="00FB7922" w:rsidRDefault="00FB7922" w:rsidP="00265A53">
      <w:pPr>
        <w:pStyle w:val="af2"/>
        <w:numPr>
          <w:ilvl w:val="0"/>
          <w:numId w:val="11"/>
        </w:numPr>
        <w:ind w:left="426" w:firstLine="0"/>
        <w:jc w:val="both"/>
        <w:rPr>
          <w:bCs/>
          <w:kern w:val="36"/>
          <w:sz w:val="28"/>
          <w:szCs w:val="32"/>
          <w:lang w:val="en-US" w:eastAsia="zh-CN"/>
        </w:rPr>
      </w:pPr>
      <w:r w:rsidRPr="00972866">
        <w:rPr>
          <w:bCs/>
          <w:kern w:val="36"/>
          <w:sz w:val="28"/>
          <w:szCs w:val="32"/>
          <w:lang w:val="en-US" w:eastAsia="zh-CN"/>
        </w:rPr>
        <w:t>Medical</w:t>
      </w:r>
      <w:r w:rsidRPr="00C82452">
        <w:rPr>
          <w:bCs/>
          <w:kern w:val="36"/>
          <w:sz w:val="28"/>
          <w:szCs w:val="32"/>
          <w:lang w:val="en-US" w:eastAsia="zh-CN"/>
        </w:rPr>
        <w:t xml:space="preserve"> </w:t>
      </w:r>
      <w:r w:rsidR="00C82452">
        <w:rPr>
          <w:bCs/>
          <w:kern w:val="36"/>
          <w:sz w:val="28"/>
          <w:szCs w:val="32"/>
          <w:lang w:val="en-US" w:eastAsia="zh-CN"/>
        </w:rPr>
        <w:t>t</w:t>
      </w:r>
      <w:r w:rsidRPr="00972866">
        <w:rPr>
          <w:bCs/>
          <w:kern w:val="36"/>
          <w:sz w:val="28"/>
          <w:szCs w:val="32"/>
          <w:lang w:val="en-US" w:eastAsia="zh-CN"/>
        </w:rPr>
        <w:t>ourism</w:t>
      </w:r>
      <w:r w:rsidRPr="00C82452">
        <w:rPr>
          <w:bCs/>
          <w:kern w:val="36"/>
          <w:sz w:val="28"/>
          <w:szCs w:val="32"/>
          <w:lang w:val="en-US" w:eastAsia="zh-CN"/>
        </w:rPr>
        <w:t xml:space="preserve"> </w:t>
      </w:r>
      <w:r w:rsidR="00C82452">
        <w:rPr>
          <w:bCs/>
          <w:kern w:val="36"/>
          <w:sz w:val="28"/>
          <w:szCs w:val="32"/>
          <w:lang w:val="en-US" w:eastAsia="zh-CN"/>
        </w:rPr>
        <w:t>p</w:t>
      </w:r>
      <w:r w:rsidRPr="00972866">
        <w:rPr>
          <w:bCs/>
          <w:kern w:val="36"/>
          <w:sz w:val="28"/>
          <w:szCs w:val="32"/>
          <w:lang w:val="en-US" w:eastAsia="zh-CN"/>
        </w:rPr>
        <w:t>roduct</w:t>
      </w:r>
      <w:r w:rsidRPr="00C82452">
        <w:rPr>
          <w:bCs/>
          <w:kern w:val="36"/>
          <w:sz w:val="28"/>
          <w:szCs w:val="32"/>
          <w:lang w:val="en-US" w:eastAsia="zh-CN"/>
        </w:rPr>
        <w:t xml:space="preserve"> </w:t>
      </w:r>
      <w:r w:rsidR="00C82452">
        <w:rPr>
          <w:bCs/>
          <w:kern w:val="36"/>
          <w:sz w:val="28"/>
          <w:szCs w:val="32"/>
          <w:lang w:val="en-US" w:eastAsia="zh-CN"/>
        </w:rPr>
        <w:t>s</w:t>
      </w:r>
      <w:r w:rsidRPr="00972866">
        <w:rPr>
          <w:bCs/>
          <w:kern w:val="36"/>
          <w:sz w:val="28"/>
          <w:szCs w:val="32"/>
          <w:lang w:val="en-US" w:eastAsia="zh-CN"/>
        </w:rPr>
        <w:t xml:space="preserve">trategy, 2013 </w:t>
      </w:r>
      <w:r w:rsidRPr="00972866">
        <w:rPr>
          <w:bCs/>
          <w:kern w:val="36"/>
          <w:sz w:val="28"/>
          <w:szCs w:val="32"/>
          <w:lang w:eastAsia="zh-CN"/>
        </w:rPr>
        <w:t>г</w:t>
      </w:r>
      <w:r w:rsidRPr="00972866">
        <w:rPr>
          <w:bCs/>
          <w:kern w:val="36"/>
          <w:sz w:val="28"/>
          <w:szCs w:val="32"/>
          <w:lang w:val="en-US" w:eastAsia="zh-CN"/>
        </w:rPr>
        <w:t>.</w:t>
      </w:r>
    </w:p>
    <w:p w:rsidR="00FB7922" w:rsidRPr="00FB7922" w:rsidRDefault="00FB7922" w:rsidP="00265A53">
      <w:pPr>
        <w:ind w:left="426"/>
        <w:jc w:val="both"/>
        <w:rPr>
          <w:bCs/>
          <w:kern w:val="36"/>
          <w:sz w:val="28"/>
          <w:szCs w:val="32"/>
          <w:lang w:val="en-US" w:eastAsia="zh-CN"/>
        </w:rPr>
      </w:pPr>
      <w:r w:rsidRPr="00FB7922">
        <w:rPr>
          <w:bCs/>
          <w:kern w:val="36"/>
          <w:sz w:val="28"/>
          <w:szCs w:val="32"/>
          <w:lang w:val="en-US" w:eastAsia="zh-CN"/>
        </w:rPr>
        <w:t>www.medicaltourismstrategy.com/medical-tourism-strategies/medical-tourism-product-strategy/</w:t>
      </w:r>
    </w:p>
    <w:p w:rsidR="00FB7922" w:rsidRDefault="00C82452" w:rsidP="00265A53">
      <w:pPr>
        <w:pStyle w:val="af2"/>
        <w:numPr>
          <w:ilvl w:val="0"/>
          <w:numId w:val="11"/>
        </w:numPr>
        <w:ind w:left="426" w:firstLine="0"/>
        <w:jc w:val="both"/>
        <w:rPr>
          <w:bCs/>
          <w:kern w:val="36"/>
          <w:sz w:val="28"/>
          <w:szCs w:val="32"/>
          <w:lang w:val="en-US" w:eastAsia="zh-CN"/>
        </w:rPr>
      </w:pPr>
      <w:r>
        <w:rPr>
          <w:bCs/>
          <w:kern w:val="36"/>
          <w:sz w:val="28"/>
          <w:szCs w:val="32"/>
          <w:lang w:val="en-US" w:eastAsia="zh-CN"/>
        </w:rPr>
        <w:t>Deciding where to go for medical t</w:t>
      </w:r>
      <w:r w:rsidR="00FB7922" w:rsidRPr="00972866">
        <w:rPr>
          <w:bCs/>
          <w:kern w:val="36"/>
          <w:sz w:val="28"/>
          <w:szCs w:val="32"/>
          <w:lang w:val="en-US" w:eastAsia="zh-CN"/>
        </w:rPr>
        <w:t xml:space="preserve">ourism, 2012 </w:t>
      </w:r>
      <w:r w:rsidR="00FB7922" w:rsidRPr="00972866">
        <w:rPr>
          <w:bCs/>
          <w:kern w:val="36"/>
          <w:sz w:val="28"/>
          <w:szCs w:val="32"/>
          <w:lang w:eastAsia="zh-CN"/>
        </w:rPr>
        <w:t>г</w:t>
      </w:r>
      <w:r w:rsidR="00FB7922" w:rsidRPr="00972866">
        <w:rPr>
          <w:bCs/>
          <w:kern w:val="36"/>
          <w:sz w:val="28"/>
          <w:szCs w:val="32"/>
          <w:lang w:val="en-US" w:eastAsia="zh-CN"/>
        </w:rPr>
        <w:t>.</w:t>
      </w:r>
      <w:r w:rsidR="00FB7922" w:rsidRPr="00FB7922">
        <w:rPr>
          <w:bCs/>
          <w:kern w:val="36"/>
          <w:sz w:val="28"/>
          <w:szCs w:val="32"/>
          <w:lang w:val="en-US" w:eastAsia="zh-CN"/>
        </w:rPr>
        <w:t xml:space="preserve"> </w:t>
      </w:r>
    </w:p>
    <w:p w:rsidR="00FB7922" w:rsidRPr="00FB7922" w:rsidRDefault="00FB7922" w:rsidP="00265A53">
      <w:pPr>
        <w:ind w:left="426"/>
        <w:jc w:val="both"/>
        <w:rPr>
          <w:bCs/>
          <w:kern w:val="36"/>
          <w:sz w:val="28"/>
          <w:szCs w:val="32"/>
          <w:lang w:val="en-US" w:eastAsia="zh-CN"/>
        </w:rPr>
      </w:pPr>
      <w:r w:rsidRPr="00FB7922">
        <w:rPr>
          <w:bCs/>
          <w:kern w:val="36"/>
          <w:sz w:val="28"/>
          <w:szCs w:val="32"/>
          <w:lang w:val="en-US" w:eastAsia="zh-CN"/>
        </w:rPr>
        <w:t>www.health-tourism.com/medical-tourism/deciding-where-to-go/</w:t>
      </w:r>
    </w:p>
    <w:p w:rsidR="00FB7922" w:rsidRDefault="00FB7922" w:rsidP="00265A53">
      <w:pPr>
        <w:pStyle w:val="af2"/>
        <w:numPr>
          <w:ilvl w:val="0"/>
          <w:numId w:val="11"/>
        </w:numPr>
        <w:ind w:left="426" w:firstLine="0"/>
        <w:jc w:val="both"/>
        <w:rPr>
          <w:bCs/>
          <w:kern w:val="36"/>
          <w:sz w:val="28"/>
          <w:szCs w:val="32"/>
          <w:lang w:val="en-US" w:eastAsia="zh-CN"/>
        </w:rPr>
      </w:pPr>
      <w:r w:rsidRPr="00972866">
        <w:rPr>
          <w:bCs/>
          <w:kern w:val="36"/>
          <w:sz w:val="28"/>
          <w:szCs w:val="32"/>
          <w:lang w:val="en-US" w:eastAsia="zh-CN"/>
        </w:rPr>
        <w:t xml:space="preserve">Maria Todd looks at how a healthcare organization can manage its products, 2010 </w:t>
      </w:r>
      <w:r w:rsidRPr="00972866">
        <w:rPr>
          <w:bCs/>
          <w:kern w:val="36"/>
          <w:sz w:val="28"/>
          <w:szCs w:val="32"/>
          <w:lang w:eastAsia="zh-CN"/>
        </w:rPr>
        <w:t>г</w:t>
      </w:r>
      <w:r w:rsidRPr="00972866">
        <w:rPr>
          <w:bCs/>
          <w:kern w:val="36"/>
          <w:sz w:val="28"/>
          <w:szCs w:val="32"/>
          <w:lang w:val="en-US" w:eastAsia="zh-CN"/>
        </w:rPr>
        <w:t>.</w:t>
      </w:r>
      <w:r w:rsidRPr="00FB7922">
        <w:rPr>
          <w:bCs/>
          <w:kern w:val="36"/>
          <w:sz w:val="28"/>
          <w:szCs w:val="32"/>
          <w:lang w:val="en-US" w:eastAsia="zh-CN"/>
        </w:rPr>
        <w:t xml:space="preserve"> </w:t>
      </w:r>
    </w:p>
    <w:p w:rsidR="00FB7922" w:rsidRPr="00FB7922" w:rsidRDefault="00FB7922" w:rsidP="00265A53">
      <w:pPr>
        <w:ind w:left="426"/>
        <w:jc w:val="both"/>
        <w:rPr>
          <w:bCs/>
          <w:kern w:val="36"/>
          <w:sz w:val="28"/>
          <w:szCs w:val="32"/>
          <w:lang w:val="en-US" w:eastAsia="zh-CN"/>
        </w:rPr>
      </w:pPr>
      <w:r w:rsidRPr="00FB7922">
        <w:rPr>
          <w:bCs/>
          <w:kern w:val="36"/>
          <w:sz w:val="28"/>
          <w:szCs w:val="32"/>
          <w:lang w:val="en-US" w:eastAsia="zh-CN"/>
        </w:rPr>
        <w:t>www.imtj.com/articles/maria-todd-looks-how-healthcare-organisation-can-manage-its-products/</w:t>
      </w:r>
    </w:p>
    <w:p w:rsidR="00C82452" w:rsidRDefault="00C82452" w:rsidP="00AB6A26">
      <w:pPr>
        <w:tabs>
          <w:tab w:val="left" w:pos="2430"/>
        </w:tabs>
        <w:spacing w:afterLines="200" w:after="480"/>
        <w:rPr>
          <w:lang w:val="en-US"/>
        </w:rPr>
      </w:pPr>
    </w:p>
    <w:p w:rsidR="00C82452" w:rsidRPr="00C82452" w:rsidRDefault="00C82452" w:rsidP="00C82452">
      <w:pPr>
        <w:rPr>
          <w:lang w:val="en-US"/>
        </w:rPr>
      </w:pPr>
    </w:p>
    <w:p w:rsidR="00C82452" w:rsidRPr="00C82452" w:rsidRDefault="00C82452" w:rsidP="00C82452">
      <w:pPr>
        <w:rPr>
          <w:lang w:val="en-US"/>
        </w:rPr>
      </w:pPr>
    </w:p>
    <w:p w:rsidR="00C82452" w:rsidRPr="00C82452" w:rsidRDefault="00C82452" w:rsidP="00C82452">
      <w:pPr>
        <w:rPr>
          <w:lang w:val="en-US"/>
        </w:rPr>
      </w:pPr>
    </w:p>
    <w:p w:rsidR="00C82452" w:rsidRPr="00C82452" w:rsidRDefault="00C82452" w:rsidP="00C82452">
      <w:pPr>
        <w:rPr>
          <w:lang w:val="en-US"/>
        </w:rPr>
      </w:pPr>
    </w:p>
    <w:p w:rsidR="00C82452" w:rsidRPr="00C82452" w:rsidRDefault="00C82452" w:rsidP="00C82452">
      <w:pPr>
        <w:rPr>
          <w:lang w:val="en-US"/>
        </w:rPr>
      </w:pPr>
    </w:p>
    <w:p w:rsidR="00C82452" w:rsidRPr="00C82452" w:rsidRDefault="00C82452" w:rsidP="00C82452">
      <w:pPr>
        <w:rPr>
          <w:lang w:val="en-US"/>
        </w:rPr>
      </w:pPr>
    </w:p>
    <w:p w:rsidR="00C82452" w:rsidRPr="00C82452" w:rsidRDefault="00C82452" w:rsidP="00C82452">
      <w:pPr>
        <w:rPr>
          <w:lang w:val="en-US"/>
        </w:rPr>
      </w:pPr>
    </w:p>
    <w:p w:rsidR="00C82452" w:rsidRPr="00C82452" w:rsidRDefault="00C82452" w:rsidP="00C82452">
      <w:pPr>
        <w:rPr>
          <w:lang w:val="en-US"/>
        </w:rPr>
      </w:pPr>
    </w:p>
    <w:p w:rsidR="00C82452" w:rsidRPr="00C82452" w:rsidRDefault="00C82452" w:rsidP="00C82452">
      <w:pPr>
        <w:rPr>
          <w:lang w:val="en-US"/>
        </w:rPr>
      </w:pPr>
    </w:p>
    <w:p w:rsidR="00C82452" w:rsidRPr="00C82452" w:rsidRDefault="00C82452" w:rsidP="00C82452">
      <w:pPr>
        <w:rPr>
          <w:lang w:val="en-US"/>
        </w:rPr>
      </w:pPr>
    </w:p>
    <w:p w:rsidR="00C82452" w:rsidRPr="00C82452" w:rsidRDefault="00C82452" w:rsidP="00C82452">
      <w:pPr>
        <w:rPr>
          <w:lang w:val="en-US"/>
        </w:rPr>
      </w:pPr>
    </w:p>
    <w:p w:rsidR="00C82452" w:rsidRPr="00C82452" w:rsidRDefault="00C82452" w:rsidP="00C82452">
      <w:pPr>
        <w:rPr>
          <w:lang w:val="en-US"/>
        </w:rPr>
      </w:pPr>
    </w:p>
    <w:p w:rsidR="00C82452" w:rsidRPr="00C82452" w:rsidRDefault="00C82452" w:rsidP="00C82452">
      <w:pPr>
        <w:rPr>
          <w:lang w:val="en-US"/>
        </w:rPr>
      </w:pPr>
    </w:p>
    <w:p w:rsidR="00C82452" w:rsidRPr="00C82452" w:rsidRDefault="00C82452" w:rsidP="00C82452">
      <w:pPr>
        <w:rPr>
          <w:lang w:val="en-US"/>
        </w:rPr>
      </w:pPr>
    </w:p>
    <w:p w:rsidR="00C82452" w:rsidRPr="00C82452" w:rsidRDefault="00C82452" w:rsidP="00C82452">
      <w:pPr>
        <w:rPr>
          <w:lang w:val="en-US"/>
        </w:rPr>
      </w:pPr>
    </w:p>
    <w:p w:rsidR="00C82452" w:rsidRPr="00C82452" w:rsidRDefault="00C82452" w:rsidP="00C82452">
      <w:pPr>
        <w:rPr>
          <w:lang w:val="en-US"/>
        </w:rPr>
      </w:pPr>
    </w:p>
    <w:p w:rsidR="00C82452" w:rsidRPr="00C82452" w:rsidRDefault="00C82452" w:rsidP="00C82452">
      <w:pPr>
        <w:rPr>
          <w:lang w:val="en-US"/>
        </w:rPr>
      </w:pPr>
    </w:p>
    <w:p w:rsidR="00C82452" w:rsidRPr="00C82452" w:rsidRDefault="00C82452" w:rsidP="00C82452">
      <w:pPr>
        <w:rPr>
          <w:lang w:val="en-US"/>
        </w:rPr>
      </w:pPr>
    </w:p>
    <w:p w:rsidR="00C82452" w:rsidRPr="00C82452" w:rsidRDefault="00C82452" w:rsidP="00C82452">
      <w:pPr>
        <w:rPr>
          <w:lang w:val="en-US"/>
        </w:rPr>
      </w:pPr>
    </w:p>
    <w:p w:rsidR="00C82452" w:rsidRPr="00C82452" w:rsidRDefault="00C82452" w:rsidP="00C82452">
      <w:pPr>
        <w:rPr>
          <w:lang w:val="en-US"/>
        </w:rPr>
      </w:pPr>
    </w:p>
    <w:p w:rsidR="00C82452" w:rsidRPr="00C82452" w:rsidRDefault="00C82452" w:rsidP="00C82452">
      <w:pPr>
        <w:rPr>
          <w:lang w:val="en-US"/>
        </w:rPr>
      </w:pPr>
    </w:p>
    <w:p w:rsidR="00C82452" w:rsidRPr="00C82452" w:rsidRDefault="00C82452" w:rsidP="00C82452">
      <w:pPr>
        <w:rPr>
          <w:lang w:val="en-US"/>
        </w:rPr>
      </w:pPr>
    </w:p>
    <w:p w:rsidR="00C82452" w:rsidRPr="00C82452" w:rsidRDefault="00C82452" w:rsidP="00C82452">
      <w:pPr>
        <w:rPr>
          <w:lang w:val="en-US"/>
        </w:rPr>
      </w:pPr>
    </w:p>
    <w:p w:rsidR="00C82452" w:rsidRPr="00C82452" w:rsidRDefault="00C82452" w:rsidP="00C82452">
      <w:pPr>
        <w:rPr>
          <w:lang w:val="en-US"/>
        </w:rPr>
      </w:pPr>
    </w:p>
    <w:p w:rsidR="00C82452" w:rsidRPr="00C82452" w:rsidRDefault="00C82452" w:rsidP="00C82452">
      <w:pPr>
        <w:rPr>
          <w:lang w:val="en-US"/>
        </w:rPr>
      </w:pPr>
    </w:p>
    <w:p w:rsidR="00C82452" w:rsidRPr="00C82452" w:rsidRDefault="00C82452" w:rsidP="00C82452">
      <w:pPr>
        <w:rPr>
          <w:lang w:val="en-US"/>
        </w:rPr>
      </w:pPr>
    </w:p>
    <w:p w:rsidR="00C82452" w:rsidRPr="00C82452" w:rsidRDefault="00C82452" w:rsidP="00C82452">
      <w:pPr>
        <w:rPr>
          <w:lang w:val="en-US"/>
        </w:rPr>
      </w:pPr>
    </w:p>
    <w:p w:rsidR="00C82452" w:rsidRDefault="00C82452" w:rsidP="00C82452">
      <w:pPr>
        <w:rPr>
          <w:lang w:val="en-US"/>
        </w:rPr>
      </w:pPr>
    </w:p>
    <w:p w:rsidR="00C82452" w:rsidRPr="00C82452" w:rsidRDefault="00C82452" w:rsidP="00C82452">
      <w:pPr>
        <w:rPr>
          <w:lang w:val="en-US"/>
        </w:rPr>
      </w:pPr>
    </w:p>
    <w:p w:rsidR="00C82452" w:rsidRDefault="00C82452" w:rsidP="00C82452">
      <w:pPr>
        <w:rPr>
          <w:lang w:val="en-US"/>
        </w:rPr>
      </w:pPr>
    </w:p>
    <w:p w:rsidR="0081345E" w:rsidRDefault="00C82452" w:rsidP="00C82452">
      <w:pPr>
        <w:tabs>
          <w:tab w:val="left" w:pos="1005"/>
        </w:tabs>
        <w:rPr>
          <w:lang w:val="en-US"/>
        </w:rPr>
      </w:pPr>
      <w:r>
        <w:rPr>
          <w:lang w:val="en-US"/>
        </w:rPr>
        <w:tab/>
      </w:r>
    </w:p>
    <w:p w:rsidR="00C82452" w:rsidRDefault="00C82452" w:rsidP="00C82452">
      <w:pPr>
        <w:tabs>
          <w:tab w:val="left" w:pos="1005"/>
        </w:tabs>
        <w:rPr>
          <w:lang w:val="en-US"/>
        </w:rPr>
      </w:pPr>
    </w:p>
    <w:p w:rsidR="00C82452" w:rsidRDefault="00C82452" w:rsidP="00C82452">
      <w:pPr>
        <w:pStyle w:val="31"/>
        <w:ind w:left="0" w:right="-49" w:firstLine="0"/>
        <w:rPr>
          <w:szCs w:val="28"/>
        </w:rPr>
      </w:pPr>
      <w:r w:rsidRPr="0081345E">
        <w:rPr>
          <w:szCs w:val="28"/>
        </w:rPr>
        <w:lastRenderedPageBreak/>
        <w:t xml:space="preserve">Список </w:t>
      </w:r>
      <w:r w:rsidR="00BD7AB0">
        <w:rPr>
          <w:szCs w:val="28"/>
        </w:rPr>
        <w:t>рекомендуемой литературы</w:t>
      </w:r>
    </w:p>
    <w:p w:rsidR="00C82452" w:rsidRPr="00265A53" w:rsidRDefault="00C82452" w:rsidP="00C82452">
      <w:pPr>
        <w:tabs>
          <w:tab w:val="left" w:pos="1005"/>
        </w:tabs>
        <w:rPr>
          <w:sz w:val="28"/>
          <w:lang w:val="en-US"/>
        </w:rPr>
      </w:pPr>
    </w:p>
    <w:p w:rsidR="00BD7AB0" w:rsidRDefault="00BD7AB0" w:rsidP="00265A53">
      <w:pPr>
        <w:pStyle w:val="af2"/>
        <w:numPr>
          <w:ilvl w:val="0"/>
          <w:numId w:val="13"/>
        </w:numPr>
        <w:ind w:left="426" w:firstLine="0"/>
        <w:jc w:val="both"/>
        <w:rPr>
          <w:bCs/>
          <w:kern w:val="36"/>
          <w:sz w:val="28"/>
          <w:szCs w:val="32"/>
          <w:lang w:eastAsia="zh-CN"/>
        </w:rPr>
      </w:pPr>
      <w:r w:rsidRPr="00FB7922">
        <w:rPr>
          <w:bCs/>
          <w:kern w:val="36"/>
          <w:sz w:val="28"/>
          <w:szCs w:val="32"/>
          <w:lang w:eastAsia="zh-CN"/>
        </w:rPr>
        <w:t xml:space="preserve">Зорин И.В., Каверина Т.П., Квартальнов В.А. Туризм как вид деятельности // Туристский продукт. – 2005. </w:t>
      </w:r>
      <w:r>
        <w:rPr>
          <w:bCs/>
          <w:kern w:val="36"/>
          <w:sz w:val="28"/>
          <w:szCs w:val="32"/>
          <w:lang w:eastAsia="zh-CN"/>
        </w:rPr>
        <w:t xml:space="preserve">– </w:t>
      </w:r>
      <w:r w:rsidRPr="00FB7922">
        <w:rPr>
          <w:bCs/>
          <w:kern w:val="36"/>
          <w:sz w:val="28"/>
          <w:szCs w:val="32"/>
          <w:lang w:eastAsia="zh-CN"/>
        </w:rPr>
        <w:t>С.62-65.</w:t>
      </w:r>
    </w:p>
    <w:p w:rsidR="00BD7AB0" w:rsidRDefault="00BD7AB0" w:rsidP="00265A53">
      <w:pPr>
        <w:pStyle w:val="af2"/>
        <w:numPr>
          <w:ilvl w:val="0"/>
          <w:numId w:val="13"/>
        </w:numPr>
        <w:ind w:left="426" w:firstLine="0"/>
        <w:jc w:val="both"/>
        <w:rPr>
          <w:bCs/>
          <w:kern w:val="36"/>
          <w:sz w:val="28"/>
          <w:szCs w:val="32"/>
          <w:lang w:eastAsia="zh-CN"/>
        </w:rPr>
      </w:pPr>
      <w:r w:rsidRPr="00FB7922">
        <w:rPr>
          <w:bCs/>
          <w:kern w:val="36"/>
          <w:sz w:val="28"/>
          <w:szCs w:val="32"/>
          <w:lang w:eastAsia="zh-CN"/>
        </w:rPr>
        <w:t>Лойко О.Т. Туризм и гостиничное хозяйство // Туристский продукт. – 2007. – С.15-26.</w:t>
      </w:r>
    </w:p>
    <w:p w:rsidR="00BD7AB0" w:rsidRPr="00FB7922" w:rsidRDefault="00BD7AB0" w:rsidP="00265A53">
      <w:pPr>
        <w:pStyle w:val="af2"/>
        <w:numPr>
          <w:ilvl w:val="0"/>
          <w:numId w:val="13"/>
        </w:numPr>
        <w:ind w:left="426" w:firstLine="0"/>
        <w:jc w:val="both"/>
        <w:rPr>
          <w:bCs/>
          <w:kern w:val="36"/>
          <w:sz w:val="28"/>
          <w:szCs w:val="32"/>
          <w:lang w:eastAsia="zh-CN"/>
        </w:rPr>
      </w:pPr>
      <w:r w:rsidRPr="00FB7922">
        <w:rPr>
          <w:bCs/>
          <w:kern w:val="36"/>
          <w:sz w:val="28"/>
          <w:szCs w:val="32"/>
          <w:lang w:eastAsia="zh-CN"/>
        </w:rPr>
        <w:t>Технология и организация турбизнеса</w:t>
      </w:r>
      <w:r>
        <w:rPr>
          <w:bCs/>
          <w:kern w:val="36"/>
          <w:sz w:val="28"/>
          <w:szCs w:val="32"/>
          <w:lang w:eastAsia="zh-CN"/>
        </w:rPr>
        <w:t>. Методическое пособие. / Авторы-составители к. экон</w:t>
      </w:r>
      <w:r w:rsidRPr="00FB7922">
        <w:rPr>
          <w:bCs/>
          <w:kern w:val="36"/>
          <w:sz w:val="28"/>
          <w:szCs w:val="32"/>
          <w:lang w:eastAsia="zh-CN"/>
        </w:rPr>
        <w:t xml:space="preserve">. н. С.В. </w:t>
      </w:r>
      <w:proofErr w:type="spellStart"/>
      <w:r w:rsidRPr="00FB7922">
        <w:rPr>
          <w:bCs/>
          <w:kern w:val="36"/>
          <w:sz w:val="28"/>
          <w:szCs w:val="32"/>
          <w:lang w:eastAsia="zh-CN"/>
        </w:rPr>
        <w:t>Шахнович</w:t>
      </w:r>
      <w:proofErr w:type="spellEnd"/>
      <w:r w:rsidRPr="00FB7922">
        <w:rPr>
          <w:bCs/>
          <w:kern w:val="36"/>
          <w:sz w:val="28"/>
          <w:szCs w:val="32"/>
          <w:lang w:eastAsia="zh-CN"/>
        </w:rPr>
        <w:t xml:space="preserve">, Е.С. </w:t>
      </w:r>
      <w:proofErr w:type="spellStart"/>
      <w:r w:rsidRPr="00FB7922">
        <w:rPr>
          <w:bCs/>
          <w:kern w:val="36"/>
          <w:sz w:val="28"/>
          <w:szCs w:val="32"/>
          <w:lang w:eastAsia="zh-CN"/>
        </w:rPr>
        <w:t>Шахнович</w:t>
      </w:r>
      <w:proofErr w:type="spellEnd"/>
      <w:r w:rsidRPr="00FB7922">
        <w:rPr>
          <w:bCs/>
          <w:kern w:val="36"/>
          <w:sz w:val="28"/>
          <w:szCs w:val="32"/>
          <w:lang w:eastAsia="zh-CN"/>
        </w:rPr>
        <w:t xml:space="preserve">, А.Б. Козлова – М.: УО «ВГУ им. П.М. </w:t>
      </w:r>
      <w:proofErr w:type="spellStart"/>
      <w:r w:rsidRPr="00FB7922">
        <w:rPr>
          <w:bCs/>
          <w:kern w:val="36"/>
          <w:sz w:val="28"/>
          <w:szCs w:val="32"/>
          <w:lang w:eastAsia="zh-CN"/>
        </w:rPr>
        <w:t>Машерова</w:t>
      </w:r>
      <w:proofErr w:type="spellEnd"/>
      <w:r w:rsidRPr="00FB7922">
        <w:rPr>
          <w:bCs/>
          <w:kern w:val="36"/>
          <w:sz w:val="28"/>
          <w:szCs w:val="32"/>
          <w:lang w:eastAsia="zh-CN"/>
        </w:rPr>
        <w:t>». – 2012. – 103с.</w:t>
      </w:r>
    </w:p>
    <w:p w:rsidR="00BD7AB0" w:rsidRPr="00FB7922" w:rsidRDefault="00BD7AB0" w:rsidP="00265A53">
      <w:pPr>
        <w:pStyle w:val="af2"/>
        <w:numPr>
          <w:ilvl w:val="0"/>
          <w:numId w:val="13"/>
        </w:numPr>
        <w:ind w:left="426" w:firstLine="0"/>
        <w:jc w:val="both"/>
        <w:rPr>
          <w:bCs/>
          <w:kern w:val="36"/>
          <w:sz w:val="28"/>
          <w:szCs w:val="32"/>
          <w:lang w:val="en-US" w:eastAsia="zh-CN"/>
        </w:rPr>
      </w:pPr>
      <w:r w:rsidRPr="00972866">
        <w:rPr>
          <w:bCs/>
          <w:kern w:val="36"/>
          <w:sz w:val="28"/>
          <w:szCs w:val="32"/>
          <w:lang w:val="en-US" w:eastAsia="zh-CN"/>
        </w:rPr>
        <w:t>Medical</w:t>
      </w:r>
      <w:r w:rsidRPr="00C82452">
        <w:rPr>
          <w:bCs/>
          <w:kern w:val="36"/>
          <w:sz w:val="28"/>
          <w:szCs w:val="32"/>
          <w:lang w:val="en-US" w:eastAsia="zh-CN"/>
        </w:rPr>
        <w:t xml:space="preserve"> </w:t>
      </w:r>
      <w:r>
        <w:rPr>
          <w:bCs/>
          <w:kern w:val="36"/>
          <w:sz w:val="28"/>
          <w:szCs w:val="32"/>
          <w:lang w:val="en-US" w:eastAsia="zh-CN"/>
        </w:rPr>
        <w:t>t</w:t>
      </w:r>
      <w:r w:rsidRPr="00972866">
        <w:rPr>
          <w:bCs/>
          <w:kern w:val="36"/>
          <w:sz w:val="28"/>
          <w:szCs w:val="32"/>
          <w:lang w:val="en-US" w:eastAsia="zh-CN"/>
        </w:rPr>
        <w:t>ourism</w:t>
      </w:r>
      <w:r w:rsidRPr="00C82452">
        <w:rPr>
          <w:bCs/>
          <w:kern w:val="36"/>
          <w:sz w:val="28"/>
          <w:szCs w:val="32"/>
          <w:lang w:val="en-US" w:eastAsia="zh-CN"/>
        </w:rPr>
        <w:t xml:space="preserve"> </w:t>
      </w:r>
      <w:r>
        <w:rPr>
          <w:bCs/>
          <w:kern w:val="36"/>
          <w:sz w:val="28"/>
          <w:szCs w:val="32"/>
          <w:lang w:val="en-US" w:eastAsia="zh-CN"/>
        </w:rPr>
        <w:t>p</w:t>
      </w:r>
      <w:r w:rsidRPr="00972866">
        <w:rPr>
          <w:bCs/>
          <w:kern w:val="36"/>
          <w:sz w:val="28"/>
          <w:szCs w:val="32"/>
          <w:lang w:val="en-US" w:eastAsia="zh-CN"/>
        </w:rPr>
        <w:t>roduct</w:t>
      </w:r>
      <w:r w:rsidRPr="00C82452">
        <w:rPr>
          <w:bCs/>
          <w:kern w:val="36"/>
          <w:sz w:val="28"/>
          <w:szCs w:val="32"/>
          <w:lang w:val="en-US" w:eastAsia="zh-CN"/>
        </w:rPr>
        <w:t xml:space="preserve"> </w:t>
      </w:r>
      <w:r>
        <w:rPr>
          <w:bCs/>
          <w:kern w:val="36"/>
          <w:sz w:val="28"/>
          <w:szCs w:val="32"/>
          <w:lang w:val="en-US" w:eastAsia="zh-CN"/>
        </w:rPr>
        <w:t>s</w:t>
      </w:r>
      <w:r w:rsidRPr="00972866">
        <w:rPr>
          <w:bCs/>
          <w:kern w:val="36"/>
          <w:sz w:val="28"/>
          <w:szCs w:val="32"/>
          <w:lang w:val="en-US" w:eastAsia="zh-CN"/>
        </w:rPr>
        <w:t xml:space="preserve">trategy, 2013 </w:t>
      </w:r>
      <w:r w:rsidRPr="00972866">
        <w:rPr>
          <w:bCs/>
          <w:kern w:val="36"/>
          <w:sz w:val="28"/>
          <w:szCs w:val="32"/>
          <w:lang w:eastAsia="zh-CN"/>
        </w:rPr>
        <w:t>г</w:t>
      </w:r>
      <w:r w:rsidRPr="00972866">
        <w:rPr>
          <w:bCs/>
          <w:kern w:val="36"/>
          <w:sz w:val="28"/>
          <w:szCs w:val="32"/>
          <w:lang w:val="en-US" w:eastAsia="zh-CN"/>
        </w:rPr>
        <w:t>.</w:t>
      </w:r>
    </w:p>
    <w:p w:rsidR="00BD7AB0" w:rsidRPr="00FB7922" w:rsidRDefault="00BD7AB0" w:rsidP="00265A53">
      <w:pPr>
        <w:ind w:left="426"/>
        <w:jc w:val="both"/>
        <w:rPr>
          <w:bCs/>
          <w:kern w:val="36"/>
          <w:sz w:val="28"/>
          <w:szCs w:val="32"/>
          <w:lang w:val="en-US" w:eastAsia="zh-CN"/>
        </w:rPr>
      </w:pPr>
      <w:r w:rsidRPr="00FB7922">
        <w:rPr>
          <w:bCs/>
          <w:kern w:val="36"/>
          <w:sz w:val="28"/>
          <w:szCs w:val="32"/>
          <w:lang w:val="en-US" w:eastAsia="zh-CN"/>
        </w:rPr>
        <w:t>www.medicaltourismstrategy.com/medical-tourism-strategies/medical-tourism-product-strategy/</w:t>
      </w:r>
    </w:p>
    <w:p w:rsidR="00BD7AB0" w:rsidRPr="00BD7AB0" w:rsidRDefault="00BD7AB0" w:rsidP="00C82452">
      <w:pPr>
        <w:tabs>
          <w:tab w:val="left" w:pos="1005"/>
        </w:tabs>
        <w:rPr>
          <w:lang w:val="en-US"/>
        </w:rPr>
      </w:pPr>
    </w:p>
    <w:sectPr w:rsidR="00BD7AB0" w:rsidRPr="00BD7AB0" w:rsidSect="00665219"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4AFC" w:rsidRDefault="00114AFC">
      <w:r>
        <w:separator/>
      </w:r>
    </w:p>
  </w:endnote>
  <w:endnote w:type="continuationSeparator" w:id="0">
    <w:p w:rsidR="00114AFC" w:rsidRDefault="00114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74AC" w:rsidRDefault="007974AC" w:rsidP="0068452C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974AC" w:rsidRDefault="007974AC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361C" w:rsidRDefault="0093361C">
    <w:pPr>
      <w:pStyle w:val="a5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4AFC" w:rsidRDefault="00114AFC">
      <w:r>
        <w:separator/>
      </w:r>
    </w:p>
  </w:footnote>
  <w:footnote w:type="continuationSeparator" w:id="0">
    <w:p w:rsidR="00114AFC" w:rsidRDefault="00114A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1"/>
    <w:multiLevelType w:val="singleLevel"/>
    <w:tmpl w:val="F2F64F40"/>
    <w:lvl w:ilvl="0">
      <w:start w:val="1"/>
      <w:numFmt w:val="bullet"/>
      <w:pStyle w:val="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870C474C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403EED74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13FB39A7"/>
    <w:multiLevelType w:val="hybridMultilevel"/>
    <w:tmpl w:val="8BE663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7B288C"/>
    <w:multiLevelType w:val="hybridMultilevel"/>
    <w:tmpl w:val="5978A5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5917B4"/>
    <w:multiLevelType w:val="hybridMultilevel"/>
    <w:tmpl w:val="2A86A0FC"/>
    <w:lvl w:ilvl="0" w:tplc="F5CC1DD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3F850A68"/>
    <w:multiLevelType w:val="hybridMultilevel"/>
    <w:tmpl w:val="F2D21EC4"/>
    <w:lvl w:ilvl="0" w:tplc="488A4A4E">
      <w:numFmt w:val="bullet"/>
      <w:lvlText w:val="•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457C68C5"/>
    <w:multiLevelType w:val="hybridMultilevel"/>
    <w:tmpl w:val="8BE663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3D6B88"/>
    <w:multiLevelType w:val="hybridMultilevel"/>
    <w:tmpl w:val="8BE663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263B9B"/>
    <w:multiLevelType w:val="hybridMultilevel"/>
    <w:tmpl w:val="B95214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C1441E"/>
    <w:multiLevelType w:val="hybridMultilevel"/>
    <w:tmpl w:val="9BFEC6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0958DD"/>
    <w:multiLevelType w:val="hybridMultilevel"/>
    <w:tmpl w:val="8BE663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28470B"/>
    <w:multiLevelType w:val="hybridMultilevel"/>
    <w:tmpl w:val="8BE663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2"/>
  </w:num>
  <w:num w:numId="5">
    <w:abstractNumId w:val="11"/>
  </w:num>
  <w:num w:numId="6">
    <w:abstractNumId w:val="4"/>
  </w:num>
  <w:num w:numId="7">
    <w:abstractNumId w:val="5"/>
  </w:num>
  <w:num w:numId="8">
    <w:abstractNumId w:val="6"/>
  </w:num>
  <w:num w:numId="9">
    <w:abstractNumId w:val="9"/>
  </w:num>
  <w:num w:numId="10">
    <w:abstractNumId w:val="10"/>
  </w:num>
  <w:num w:numId="11">
    <w:abstractNumId w:val="7"/>
  </w:num>
  <w:num w:numId="12">
    <w:abstractNumId w:val="8"/>
  </w:num>
  <w:num w:numId="13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0A62"/>
    <w:rsid w:val="00007AC0"/>
    <w:rsid w:val="00010C32"/>
    <w:rsid w:val="0001469B"/>
    <w:rsid w:val="00026691"/>
    <w:rsid w:val="00036B45"/>
    <w:rsid w:val="00037026"/>
    <w:rsid w:val="00044435"/>
    <w:rsid w:val="00046417"/>
    <w:rsid w:val="0005427B"/>
    <w:rsid w:val="00055495"/>
    <w:rsid w:val="0006218A"/>
    <w:rsid w:val="000659C9"/>
    <w:rsid w:val="00065EA6"/>
    <w:rsid w:val="00066CA8"/>
    <w:rsid w:val="00080B1D"/>
    <w:rsid w:val="00082A15"/>
    <w:rsid w:val="00083EB7"/>
    <w:rsid w:val="000862AC"/>
    <w:rsid w:val="000A2E7E"/>
    <w:rsid w:val="000A37FA"/>
    <w:rsid w:val="000A7D57"/>
    <w:rsid w:val="000B19F0"/>
    <w:rsid w:val="000B5DDA"/>
    <w:rsid w:val="000C09ED"/>
    <w:rsid w:val="000C118F"/>
    <w:rsid w:val="000C279E"/>
    <w:rsid w:val="000D3623"/>
    <w:rsid w:val="000D65E8"/>
    <w:rsid w:val="000D7823"/>
    <w:rsid w:val="000D7B05"/>
    <w:rsid w:val="000E297F"/>
    <w:rsid w:val="000F0BF9"/>
    <w:rsid w:val="000F65DC"/>
    <w:rsid w:val="0010504F"/>
    <w:rsid w:val="00106534"/>
    <w:rsid w:val="00114AFC"/>
    <w:rsid w:val="001239D5"/>
    <w:rsid w:val="00125E9E"/>
    <w:rsid w:val="00132F54"/>
    <w:rsid w:val="00135153"/>
    <w:rsid w:val="00144C03"/>
    <w:rsid w:val="00147845"/>
    <w:rsid w:val="0015691E"/>
    <w:rsid w:val="0016118A"/>
    <w:rsid w:val="001627FB"/>
    <w:rsid w:val="0017035B"/>
    <w:rsid w:val="001714A0"/>
    <w:rsid w:val="001828C2"/>
    <w:rsid w:val="00186B58"/>
    <w:rsid w:val="00187056"/>
    <w:rsid w:val="001914C2"/>
    <w:rsid w:val="0019553E"/>
    <w:rsid w:val="001A43D2"/>
    <w:rsid w:val="001B1A4D"/>
    <w:rsid w:val="001B222F"/>
    <w:rsid w:val="001B283F"/>
    <w:rsid w:val="001C6B68"/>
    <w:rsid w:val="001C7027"/>
    <w:rsid w:val="001D2B19"/>
    <w:rsid w:val="001E477F"/>
    <w:rsid w:val="001F1746"/>
    <w:rsid w:val="001F731E"/>
    <w:rsid w:val="00210C76"/>
    <w:rsid w:val="002172D3"/>
    <w:rsid w:val="00225233"/>
    <w:rsid w:val="00231C97"/>
    <w:rsid w:val="00237430"/>
    <w:rsid w:val="002379AC"/>
    <w:rsid w:val="00243E0A"/>
    <w:rsid w:val="00245272"/>
    <w:rsid w:val="00246BDF"/>
    <w:rsid w:val="00255FD8"/>
    <w:rsid w:val="0025603D"/>
    <w:rsid w:val="002579F9"/>
    <w:rsid w:val="00265A53"/>
    <w:rsid w:val="00276DEB"/>
    <w:rsid w:val="0029467F"/>
    <w:rsid w:val="002A1431"/>
    <w:rsid w:val="002B0EAA"/>
    <w:rsid w:val="002C0159"/>
    <w:rsid w:val="002C0C9A"/>
    <w:rsid w:val="002C4588"/>
    <w:rsid w:val="002C5275"/>
    <w:rsid w:val="002C5335"/>
    <w:rsid w:val="002D2444"/>
    <w:rsid w:val="002E2559"/>
    <w:rsid w:val="002F1B9E"/>
    <w:rsid w:val="00300E43"/>
    <w:rsid w:val="00307B69"/>
    <w:rsid w:val="00316FCA"/>
    <w:rsid w:val="003300F0"/>
    <w:rsid w:val="00332300"/>
    <w:rsid w:val="003344AB"/>
    <w:rsid w:val="00363A3B"/>
    <w:rsid w:val="00364614"/>
    <w:rsid w:val="00365BC1"/>
    <w:rsid w:val="00372964"/>
    <w:rsid w:val="00375DF9"/>
    <w:rsid w:val="00376EA7"/>
    <w:rsid w:val="0037747F"/>
    <w:rsid w:val="003826FB"/>
    <w:rsid w:val="0038423F"/>
    <w:rsid w:val="00391C59"/>
    <w:rsid w:val="003963DA"/>
    <w:rsid w:val="003A1881"/>
    <w:rsid w:val="003B03BC"/>
    <w:rsid w:val="003B3152"/>
    <w:rsid w:val="003B579A"/>
    <w:rsid w:val="003C0F1B"/>
    <w:rsid w:val="003C27E8"/>
    <w:rsid w:val="003C44D5"/>
    <w:rsid w:val="003C6E7C"/>
    <w:rsid w:val="003D23A8"/>
    <w:rsid w:val="003D2EDF"/>
    <w:rsid w:val="003D3E6B"/>
    <w:rsid w:val="003E1247"/>
    <w:rsid w:val="003F4E1D"/>
    <w:rsid w:val="00405BB2"/>
    <w:rsid w:val="00413707"/>
    <w:rsid w:val="004144FE"/>
    <w:rsid w:val="00420822"/>
    <w:rsid w:val="004231D8"/>
    <w:rsid w:val="00430735"/>
    <w:rsid w:val="00437769"/>
    <w:rsid w:val="004419A7"/>
    <w:rsid w:val="0044523F"/>
    <w:rsid w:val="00445811"/>
    <w:rsid w:val="00450278"/>
    <w:rsid w:val="004522BD"/>
    <w:rsid w:val="004524DB"/>
    <w:rsid w:val="00453CCC"/>
    <w:rsid w:val="00457D91"/>
    <w:rsid w:val="00470371"/>
    <w:rsid w:val="0047190B"/>
    <w:rsid w:val="00472049"/>
    <w:rsid w:val="004938E7"/>
    <w:rsid w:val="00494C66"/>
    <w:rsid w:val="004A3D81"/>
    <w:rsid w:val="004A56D9"/>
    <w:rsid w:val="004A7B53"/>
    <w:rsid w:val="004C0C8F"/>
    <w:rsid w:val="004C5E1F"/>
    <w:rsid w:val="004C700D"/>
    <w:rsid w:val="004D20BD"/>
    <w:rsid w:val="004D6666"/>
    <w:rsid w:val="004E2C04"/>
    <w:rsid w:val="004E565D"/>
    <w:rsid w:val="004E6C18"/>
    <w:rsid w:val="004E7A53"/>
    <w:rsid w:val="004F34D2"/>
    <w:rsid w:val="004F4A87"/>
    <w:rsid w:val="004F7C40"/>
    <w:rsid w:val="005113CA"/>
    <w:rsid w:val="0051201A"/>
    <w:rsid w:val="00512115"/>
    <w:rsid w:val="005143AE"/>
    <w:rsid w:val="005214DD"/>
    <w:rsid w:val="00526F2F"/>
    <w:rsid w:val="005312EF"/>
    <w:rsid w:val="00532401"/>
    <w:rsid w:val="005335F6"/>
    <w:rsid w:val="00534780"/>
    <w:rsid w:val="00540133"/>
    <w:rsid w:val="005415D0"/>
    <w:rsid w:val="0054172F"/>
    <w:rsid w:val="00543863"/>
    <w:rsid w:val="00551050"/>
    <w:rsid w:val="00551366"/>
    <w:rsid w:val="00552496"/>
    <w:rsid w:val="005548C7"/>
    <w:rsid w:val="00556288"/>
    <w:rsid w:val="00557D0E"/>
    <w:rsid w:val="0056048E"/>
    <w:rsid w:val="00563D95"/>
    <w:rsid w:val="00566A32"/>
    <w:rsid w:val="0056781B"/>
    <w:rsid w:val="00567FA4"/>
    <w:rsid w:val="00573192"/>
    <w:rsid w:val="00581254"/>
    <w:rsid w:val="00581C7E"/>
    <w:rsid w:val="005973BA"/>
    <w:rsid w:val="005A38C0"/>
    <w:rsid w:val="005A6EA4"/>
    <w:rsid w:val="005A7D8E"/>
    <w:rsid w:val="005B2C68"/>
    <w:rsid w:val="005B65A1"/>
    <w:rsid w:val="005C48F2"/>
    <w:rsid w:val="005C6103"/>
    <w:rsid w:val="005D0BA9"/>
    <w:rsid w:val="005E7A8A"/>
    <w:rsid w:val="005F3897"/>
    <w:rsid w:val="005F6233"/>
    <w:rsid w:val="005F7BF0"/>
    <w:rsid w:val="00601D44"/>
    <w:rsid w:val="006057FB"/>
    <w:rsid w:val="006108FC"/>
    <w:rsid w:val="006112F5"/>
    <w:rsid w:val="00622722"/>
    <w:rsid w:val="00624E62"/>
    <w:rsid w:val="00624F74"/>
    <w:rsid w:val="00625DAE"/>
    <w:rsid w:val="00633221"/>
    <w:rsid w:val="00646638"/>
    <w:rsid w:val="00654C94"/>
    <w:rsid w:val="0066111F"/>
    <w:rsid w:val="00662E09"/>
    <w:rsid w:val="00665219"/>
    <w:rsid w:val="00671CD6"/>
    <w:rsid w:val="00680B8C"/>
    <w:rsid w:val="0068452C"/>
    <w:rsid w:val="006845BF"/>
    <w:rsid w:val="00687D17"/>
    <w:rsid w:val="00694322"/>
    <w:rsid w:val="00694534"/>
    <w:rsid w:val="006A568C"/>
    <w:rsid w:val="006A6E69"/>
    <w:rsid w:val="006B4C22"/>
    <w:rsid w:val="006B669B"/>
    <w:rsid w:val="006C0612"/>
    <w:rsid w:val="006C3948"/>
    <w:rsid w:val="006C7901"/>
    <w:rsid w:val="006D00CF"/>
    <w:rsid w:val="006E6C27"/>
    <w:rsid w:val="006F306F"/>
    <w:rsid w:val="006F7DCB"/>
    <w:rsid w:val="00712395"/>
    <w:rsid w:val="00713B7B"/>
    <w:rsid w:val="00722930"/>
    <w:rsid w:val="00733515"/>
    <w:rsid w:val="00735F3F"/>
    <w:rsid w:val="00737211"/>
    <w:rsid w:val="007468D2"/>
    <w:rsid w:val="00751FDC"/>
    <w:rsid w:val="0075602B"/>
    <w:rsid w:val="00767467"/>
    <w:rsid w:val="00790F1D"/>
    <w:rsid w:val="007974AC"/>
    <w:rsid w:val="007A016F"/>
    <w:rsid w:val="007A1BC9"/>
    <w:rsid w:val="007A4D6F"/>
    <w:rsid w:val="007A7171"/>
    <w:rsid w:val="007A725C"/>
    <w:rsid w:val="007B0478"/>
    <w:rsid w:val="007B0B03"/>
    <w:rsid w:val="007B28F4"/>
    <w:rsid w:val="007B4669"/>
    <w:rsid w:val="007C112B"/>
    <w:rsid w:val="007C1A6B"/>
    <w:rsid w:val="007C51EC"/>
    <w:rsid w:val="007C5BBB"/>
    <w:rsid w:val="007C6D78"/>
    <w:rsid w:val="007D606A"/>
    <w:rsid w:val="007E0F79"/>
    <w:rsid w:val="007E4C1E"/>
    <w:rsid w:val="007F124F"/>
    <w:rsid w:val="007F3987"/>
    <w:rsid w:val="0080013B"/>
    <w:rsid w:val="00807BDD"/>
    <w:rsid w:val="00811822"/>
    <w:rsid w:val="0081345E"/>
    <w:rsid w:val="008313CF"/>
    <w:rsid w:val="0084025D"/>
    <w:rsid w:val="00843F9B"/>
    <w:rsid w:val="00851BD9"/>
    <w:rsid w:val="00865EC4"/>
    <w:rsid w:val="008713BD"/>
    <w:rsid w:val="0087429A"/>
    <w:rsid w:val="00874D21"/>
    <w:rsid w:val="00874F29"/>
    <w:rsid w:val="00883FC4"/>
    <w:rsid w:val="008847F5"/>
    <w:rsid w:val="00892F85"/>
    <w:rsid w:val="00894759"/>
    <w:rsid w:val="00895A71"/>
    <w:rsid w:val="008A3111"/>
    <w:rsid w:val="008B3EA1"/>
    <w:rsid w:val="008B7646"/>
    <w:rsid w:val="008B798B"/>
    <w:rsid w:val="008C10EA"/>
    <w:rsid w:val="008D7A9F"/>
    <w:rsid w:val="008D7D3E"/>
    <w:rsid w:val="008F2F84"/>
    <w:rsid w:val="008F70B9"/>
    <w:rsid w:val="008F78C2"/>
    <w:rsid w:val="00904190"/>
    <w:rsid w:val="009064E2"/>
    <w:rsid w:val="00915291"/>
    <w:rsid w:val="009162E3"/>
    <w:rsid w:val="00920B2D"/>
    <w:rsid w:val="00926E98"/>
    <w:rsid w:val="0093361C"/>
    <w:rsid w:val="00935CFA"/>
    <w:rsid w:val="00943B51"/>
    <w:rsid w:val="00943FDF"/>
    <w:rsid w:val="00955857"/>
    <w:rsid w:val="009567BB"/>
    <w:rsid w:val="00963FEE"/>
    <w:rsid w:val="00965935"/>
    <w:rsid w:val="00965D3D"/>
    <w:rsid w:val="009660E1"/>
    <w:rsid w:val="00966BA6"/>
    <w:rsid w:val="00966DD4"/>
    <w:rsid w:val="0097455A"/>
    <w:rsid w:val="00987D77"/>
    <w:rsid w:val="009A28B0"/>
    <w:rsid w:val="009A7E79"/>
    <w:rsid w:val="009B0B77"/>
    <w:rsid w:val="009B457A"/>
    <w:rsid w:val="009B495F"/>
    <w:rsid w:val="009B77A2"/>
    <w:rsid w:val="009C0340"/>
    <w:rsid w:val="009C5278"/>
    <w:rsid w:val="009D6BB9"/>
    <w:rsid w:val="009E19A6"/>
    <w:rsid w:val="009E667A"/>
    <w:rsid w:val="009F424F"/>
    <w:rsid w:val="009F6990"/>
    <w:rsid w:val="009F737F"/>
    <w:rsid w:val="00A00EDB"/>
    <w:rsid w:val="00A13CF4"/>
    <w:rsid w:val="00A1444F"/>
    <w:rsid w:val="00A23DFB"/>
    <w:rsid w:val="00A27AFD"/>
    <w:rsid w:val="00A36EF3"/>
    <w:rsid w:val="00A414E2"/>
    <w:rsid w:val="00A43124"/>
    <w:rsid w:val="00A4741E"/>
    <w:rsid w:val="00A474CD"/>
    <w:rsid w:val="00A51637"/>
    <w:rsid w:val="00A578C2"/>
    <w:rsid w:val="00A744D4"/>
    <w:rsid w:val="00A77AC9"/>
    <w:rsid w:val="00A80A62"/>
    <w:rsid w:val="00A952E8"/>
    <w:rsid w:val="00AA771D"/>
    <w:rsid w:val="00AB6A26"/>
    <w:rsid w:val="00AB7939"/>
    <w:rsid w:val="00AC4F57"/>
    <w:rsid w:val="00AC53BC"/>
    <w:rsid w:val="00AD268A"/>
    <w:rsid w:val="00AD4546"/>
    <w:rsid w:val="00AE2855"/>
    <w:rsid w:val="00AF538F"/>
    <w:rsid w:val="00AF75E9"/>
    <w:rsid w:val="00B11C6A"/>
    <w:rsid w:val="00B145A0"/>
    <w:rsid w:val="00B22E85"/>
    <w:rsid w:val="00B25896"/>
    <w:rsid w:val="00B26C28"/>
    <w:rsid w:val="00B4176A"/>
    <w:rsid w:val="00B471F8"/>
    <w:rsid w:val="00B47623"/>
    <w:rsid w:val="00B516EE"/>
    <w:rsid w:val="00B53FF3"/>
    <w:rsid w:val="00B563AE"/>
    <w:rsid w:val="00B6046F"/>
    <w:rsid w:val="00B624E4"/>
    <w:rsid w:val="00B65649"/>
    <w:rsid w:val="00B774FB"/>
    <w:rsid w:val="00B80809"/>
    <w:rsid w:val="00B8473B"/>
    <w:rsid w:val="00B9548A"/>
    <w:rsid w:val="00B95CAA"/>
    <w:rsid w:val="00B9677A"/>
    <w:rsid w:val="00BA1113"/>
    <w:rsid w:val="00BA549D"/>
    <w:rsid w:val="00BB73DE"/>
    <w:rsid w:val="00BC2A10"/>
    <w:rsid w:val="00BC37B7"/>
    <w:rsid w:val="00BC3F7B"/>
    <w:rsid w:val="00BC4517"/>
    <w:rsid w:val="00BC69F7"/>
    <w:rsid w:val="00BC6F7A"/>
    <w:rsid w:val="00BD4189"/>
    <w:rsid w:val="00BD4A0D"/>
    <w:rsid w:val="00BD7AB0"/>
    <w:rsid w:val="00BE21AD"/>
    <w:rsid w:val="00BF465D"/>
    <w:rsid w:val="00C05D8F"/>
    <w:rsid w:val="00C05DEB"/>
    <w:rsid w:val="00C07F65"/>
    <w:rsid w:val="00C1788D"/>
    <w:rsid w:val="00C22A5B"/>
    <w:rsid w:val="00C30449"/>
    <w:rsid w:val="00C34601"/>
    <w:rsid w:val="00C35CBE"/>
    <w:rsid w:val="00C42FD1"/>
    <w:rsid w:val="00C47B68"/>
    <w:rsid w:val="00C53879"/>
    <w:rsid w:val="00C569D6"/>
    <w:rsid w:val="00C60FB2"/>
    <w:rsid w:val="00C63F20"/>
    <w:rsid w:val="00C6441C"/>
    <w:rsid w:val="00C6621F"/>
    <w:rsid w:val="00C675A5"/>
    <w:rsid w:val="00C70DEC"/>
    <w:rsid w:val="00C74A5F"/>
    <w:rsid w:val="00C803A6"/>
    <w:rsid w:val="00C82452"/>
    <w:rsid w:val="00C82E7F"/>
    <w:rsid w:val="00C9067E"/>
    <w:rsid w:val="00C94FCB"/>
    <w:rsid w:val="00C95441"/>
    <w:rsid w:val="00CA2F85"/>
    <w:rsid w:val="00CA4A96"/>
    <w:rsid w:val="00CB28AC"/>
    <w:rsid w:val="00CC39BB"/>
    <w:rsid w:val="00CC421E"/>
    <w:rsid w:val="00CC4D16"/>
    <w:rsid w:val="00CD519B"/>
    <w:rsid w:val="00CD5500"/>
    <w:rsid w:val="00CD639D"/>
    <w:rsid w:val="00CE5517"/>
    <w:rsid w:val="00CE6A26"/>
    <w:rsid w:val="00CE6B76"/>
    <w:rsid w:val="00CF2663"/>
    <w:rsid w:val="00CF28DC"/>
    <w:rsid w:val="00D008A9"/>
    <w:rsid w:val="00D017FB"/>
    <w:rsid w:val="00D06BCD"/>
    <w:rsid w:val="00D12814"/>
    <w:rsid w:val="00D12A63"/>
    <w:rsid w:val="00D14BC8"/>
    <w:rsid w:val="00D16503"/>
    <w:rsid w:val="00D34FF1"/>
    <w:rsid w:val="00D371EE"/>
    <w:rsid w:val="00D47BA3"/>
    <w:rsid w:val="00D6045B"/>
    <w:rsid w:val="00D607A7"/>
    <w:rsid w:val="00D61520"/>
    <w:rsid w:val="00D743A4"/>
    <w:rsid w:val="00D8498A"/>
    <w:rsid w:val="00D87177"/>
    <w:rsid w:val="00D90C3E"/>
    <w:rsid w:val="00DA1267"/>
    <w:rsid w:val="00DA7779"/>
    <w:rsid w:val="00DB6965"/>
    <w:rsid w:val="00DC18F9"/>
    <w:rsid w:val="00DC5FCD"/>
    <w:rsid w:val="00DD13EB"/>
    <w:rsid w:val="00DD30EE"/>
    <w:rsid w:val="00DE5138"/>
    <w:rsid w:val="00DF337E"/>
    <w:rsid w:val="00DF5DFF"/>
    <w:rsid w:val="00E061EE"/>
    <w:rsid w:val="00E12281"/>
    <w:rsid w:val="00E14A9E"/>
    <w:rsid w:val="00E2312B"/>
    <w:rsid w:val="00E25136"/>
    <w:rsid w:val="00E3217B"/>
    <w:rsid w:val="00E50906"/>
    <w:rsid w:val="00E55D3F"/>
    <w:rsid w:val="00E62723"/>
    <w:rsid w:val="00E74F0B"/>
    <w:rsid w:val="00E80524"/>
    <w:rsid w:val="00E8090D"/>
    <w:rsid w:val="00E86612"/>
    <w:rsid w:val="00E976EF"/>
    <w:rsid w:val="00EB43D3"/>
    <w:rsid w:val="00EC3DAA"/>
    <w:rsid w:val="00EC40BB"/>
    <w:rsid w:val="00EC443F"/>
    <w:rsid w:val="00EC6BE9"/>
    <w:rsid w:val="00ED4FEC"/>
    <w:rsid w:val="00ED6374"/>
    <w:rsid w:val="00EE1337"/>
    <w:rsid w:val="00EE4FF2"/>
    <w:rsid w:val="00EE7315"/>
    <w:rsid w:val="00EF65A3"/>
    <w:rsid w:val="00F0605E"/>
    <w:rsid w:val="00F06E29"/>
    <w:rsid w:val="00F400E2"/>
    <w:rsid w:val="00F41E2D"/>
    <w:rsid w:val="00F478D5"/>
    <w:rsid w:val="00F65B2E"/>
    <w:rsid w:val="00F65DC7"/>
    <w:rsid w:val="00F7147E"/>
    <w:rsid w:val="00F77FF4"/>
    <w:rsid w:val="00F84F04"/>
    <w:rsid w:val="00F93988"/>
    <w:rsid w:val="00FA6C65"/>
    <w:rsid w:val="00FA7FE4"/>
    <w:rsid w:val="00FB2DA3"/>
    <w:rsid w:val="00FB6843"/>
    <w:rsid w:val="00FB7922"/>
    <w:rsid w:val="00FC035D"/>
    <w:rsid w:val="00FC15B1"/>
    <w:rsid w:val="00FC3472"/>
    <w:rsid w:val="00FC5DB5"/>
    <w:rsid w:val="00FC6575"/>
    <w:rsid w:val="00FC6B82"/>
    <w:rsid w:val="00FD386A"/>
    <w:rsid w:val="00FF3173"/>
    <w:rsid w:val="00FF4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CF18F40"/>
  <w15:docId w15:val="{A12995C8-7C94-4D26-A098-E65BA9863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78C2"/>
  </w:style>
  <w:style w:type="paragraph" w:styleId="1">
    <w:name w:val="heading 1"/>
    <w:basedOn w:val="a"/>
    <w:next w:val="a"/>
    <w:qFormat/>
    <w:rsid w:val="00A578C2"/>
    <w:pPr>
      <w:keepNext/>
      <w:jc w:val="both"/>
      <w:outlineLvl w:val="0"/>
    </w:pPr>
    <w:rPr>
      <w:b/>
      <w:sz w:val="28"/>
    </w:rPr>
  </w:style>
  <w:style w:type="paragraph" w:styleId="20">
    <w:name w:val="heading 2"/>
    <w:basedOn w:val="a"/>
    <w:next w:val="a"/>
    <w:qFormat/>
    <w:rsid w:val="00A578C2"/>
    <w:pPr>
      <w:keepNext/>
      <w:ind w:firstLine="851"/>
      <w:jc w:val="center"/>
      <w:outlineLvl w:val="1"/>
    </w:pPr>
    <w:rPr>
      <w:b/>
      <w:sz w:val="28"/>
    </w:rPr>
  </w:style>
  <w:style w:type="paragraph" w:styleId="30">
    <w:name w:val="heading 3"/>
    <w:basedOn w:val="a"/>
    <w:next w:val="a"/>
    <w:qFormat/>
    <w:rsid w:val="00A578C2"/>
    <w:pPr>
      <w:keepNext/>
      <w:ind w:firstLine="851"/>
      <w:jc w:val="both"/>
      <w:outlineLvl w:val="2"/>
    </w:pPr>
    <w:rPr>
      <w:sz w:val="28"/>
      <w:u w:val="single"/>
    </w:rPr>
  </w:style>
  <w:style w:type="paragraph" w:styleId="40">
    <w:name w:val="heading 4"/>
    <w:basedOn w:val="a"/>
    <w:next w:val="a"/>
    <w:qFormat/>
    <w:rsid w:val="00A578C2"/>
    <w:pPr>
      <w:keepNext/>
      <w:jc w:val="both"/>
      <w:outlineLvl w:val="3"/>
    </w:pPr>
    <w:rPr>
      <w:sz w:val="28"/>
      <w:u w:val="single"/>
    </w:rPr>
  </w:style>
  <w:style w:type="paragraph" w:styleId="5">
    <w:name w:val="heading 5"/>
    <w:basedOn w:val="a"/>
    <w:next w:val="a"/>
    <w:qFormat/>
    <w:rsid w:val="00A578C2"/>
    <w:pPr>
      <w:keepNext/>
      <w:ind w:firstLine="709"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rsid w:val="00A578C2"/>
    <w:pPr>
      <w:keepNext/>
      <w:outlineLvl w:val="5"/>
    </w:pPr>
    <w:rPr>
      <w:sz w:val="28"/>
      <w:u w:val="single"/>
    </w:rPr>
  </w:style>
  <w:style w:type="paragraph" w:styleId="7">
    <w:name w:val="heading 7"/>
    <w:basedOn w:val="a"/>
    <w:next w:val="a"/>
    <w:qFormat/>
    <w:rsid w:val="00A578C2"/>
    <w:pPr>
      <w:keepNext/>
      <w:ind w:left="426"/>
      <w:jc w:val="center"/>
      <w:outlineLvl w:val="6"/>
    </w:pPr>
    <w:rPr>
      <w:sz w:val="28"/>
      <w:u w:val="single"/>
    </w:rPr>
  </w:style>
  <w:style w:type="paragraph" w:styleId="8">
    <w:name w:val="heading 8"/>
    <w:basedOn w:val="a"/>
    <w:next w:val="a"/>
    <w:qFormat/>
    <w:rsid w:val="00A578C2"/>
    <w:pPr>
      <w:keepNext/>
      <w:jc w:val="both"/>
      <w:outlineLvl w:val="7"/>
    </w:pPr>
    <w:rPr>
      <w:sz w:val="28"/>
    </w:rPr>
  </w:style>
  <w:style w:type="paragraph" w:styleId="9">
    <w:name w:val="heading 9"/>
    <w:basedOn w:val="a"/>
    <w:next w:val="a"/>
    <w:qFormat/>
    <w:rsid w:val="00A578C2"/>
    <w:pPr>
      <w:keepNext/>
      <w:jc w:val="center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A578C2"/>
    <w:pPr>
      <w:ind w:firstLine="851"/>
      <w:jc w:val="center"/>
    </w:pPr>
    <w:rPr>
      <w:sz w:val="28"/>
    </w:rPr>
  </w:style>
  <w:style w:type="paragraph" w:styleId="a4">
    <w:name w:val="Body Text Indent"/>
    <w:basedOn w:val="a"/>
    <w:rsid w:val="00A578C2"/>
    <w:pPr>
      <w:ind w:left="28" w:firstLine="783"/>
      <w:jc w:val="both"/>
    </w:pPr>
    <w:rPr>
      <w:sz w:val="28"/>
    </w:rPr>
  </w:style>
  <w:style w:type="paragraph" w:styleId="a5">
    <w:name w:val="footer"/>
    <w:basedOn w:val="a"/>
    <w:link w:val="a6"/>
    <w:uiPriority w:val="99"/>
    <w:rsid w:val="00A578C2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A578C2"/>
  </w:style>
  <w:style w:type="paragraph" w:styleId="21">
    <w:name w:val="Body Text Indent 2"/>
    <w:basedOn w:val="a"/>
    <w:rsid w:val="00A578C2"/>
    <w:pPr>
      <w:ind w:firstLine="426"/>
      <w:jc w:val="both"/>
    </w:pPr>
    <w:rPr>
      <w:sz w:val="28"/>
    </w:rPr>
  </w:style>
  <w:style w:type="paragraph" w:styleId="31">
    <w:name w:val="Body Text Indent 3"/>
    <w:basedOn w:val="a"/>
    <w:rsid w:val="00A578C2"/>
    <w:pPr>
      <w:ind w:left="28" w:firstLine="783"/>
      <w:jc w:val="center"/>
    </w:pPr>
    <w:rPr>
      <w:b/>
      <w:sz w:val="28"/>
    </w:rPr>
  </w:style>
  <w:style w:type="paragraph" w:styleId="a8">
    <w:name w:val="Body Text"/>
    <w:basedOn w:val="a"/>
    <w:rsid w:val="00A578C2"/>
    <w:pPr>
      <w:jc w:val="center"/>
    </w:pPr>
    <w:rPr>
      <w:b/>
      <w:sz w:val="28"/>
    </w:rPr>
  </w:style>
  <w:style w:type="paragraph" w:styleId="a9">
    <w:name w:val="Block Text"/>
    <w:basedOn w:val="a"/>
    <w:rsid w:val="00A578C2"/>
    <w:pPr>
      <w:spacing w:before="240"/>
      <w:ind w:left="567" w:right="-2"/>
      <w:jc w:val="both"/>
    </w:pPr>
    <w:rPr>
      <w:b/>
      <w:sz w:val="28"/>
    </w:rPr>
  </w:style>
  <w:style w:type="paragraph" w:styleId="aa">
    <w:name w:val="header"/>
    <w:basedOn w:val="a"/>
    <w:rsid w:val="00A578C2"/>
    <w:pPr>
      <w:tabs>
        <w:tab w:val="center" w:pos="4153"/>
        <w:tab w:val="right" w:pos="8306"/>
      </w:tabs>
    </w:pPr>
  </w:style>
  <w:style w:type="paragraph" w:styleId="ab">
    <w:name w:val="List"/>
    <w:basedOn w:val="a"/>
    <w:rsid w:val="00A578C2"/>
    <w:pPr>
      <w:ind w:left="283" w:hanging="283"/>
    </w:pPr>
  </w:style>
  <w:style w:type="paragraph" w:styleId="22">
    <w:name w:val="List 2"/>
    <w:basedOn w:val="a"/>
    <w:rsid w:val="00A578C2"/>
    <w:pPr>
      <w:ind w:left="566" w:hanging="283"/>
    </w:pPr>
  </w:style>
  <w:style w:type="paragraph" w:styleId="32">
    <w:name w:val="List 3"/>
    <w:basedOn w:val="a"/>
    <w:rsid w:val="00A578C2"/>
    <w:pPr>
      <w:ind w:left="849" w:hanging="283"/>
    </w:pPr>
  </w:style>
  <w:style w:type="paragraph" w:styleId="41">
    <w:name w:val="List 4"/>
    <w:basedOn w:val="a"/>
    <w:rsid w:val="00A578C2"/>
    <w:pPr>
      <w:ind w:left="1132" w:hanging="283"/>
    </w:pPr>
  </w:style>
  <w:style w:type="paragraph" w:styleId="2">
    <w:name w:val="List Bullet 2"/>
    <w:basedOn w:val="a"/>
    <w:autoRedefine/>
    <w:rsid w:val="00A578C2"/>
    <w:pPr>
      <w:numPr>
        <w:numId w:val="1"/>
      </w:numPr>
    </w:pPr>
  </w:style>
  <w:style w:type="paragraph" w:styleId="3">
    <w:name w:val="List Bullet 3"/>
    <w:basedOn w:val="a"/>
    <w:autoRedefine/>
    <w:rsid w:val="00A578C2"/>
    <w:pPr>
      <w:numPr>
        <w:numId w:val="2"/>
      </w:numPr>
    </w:pPr>
  </w:style>
  <w:style w:type="paragraph" w:styleId="4">
    <w:name w:val="List Bullet 4"/>
    <w:basedOn w:val="a"/>
    <w:autoRedefine/>
    <w:rsid w:val="00A578C2"/>
    <w:pPr>
      <w:numPr>
        <w:numId w:val="3"/>
      </w:numPr>
    </w:pPr>
  </w:style>
  <w:style w:type="paragraph" w:styleId="ac">
    <w:name w:val="List Continue"/>
    <w:basedOn w:val="a"/>
    <w:rsid w:val="00A578C2"/>
    <w:pPr>
      <w:spacing w:after="120"/>
      <w:ind w:left="283"/>
    </w:pPr>
  </w:style>
  <w:style w:type="paragraph" w:styleId="23">
    <w:name w:val="List Continue 2"/>
    <w:basedOn w:val="a"/>
    <w:rsid w:val="00A578C2"/>
    <w:pPr>
      <w:spacing w:after="120"/>
      <w:ind w:left="566"/>
    </w:pPr>
  </w:style>
  <w:style w:type="paragraph" w:styleId="33">
    <w:name w:val="List Continue 3"/>
    <w:basedOn w:val="a"/>
    <w:rsid w:val="00A578C2"/>
    <w:pPr>
      <w:spacing w:after="120"/>
      <w:ind w:left="849"/>
    </w:pPr>
  </w:style>
  <w:style w:type="paragraph" w:styleId="ad">
    <w:name w:val="Subtitle"/>
    <w:basedOn w:val="a"/>
    <w:qFormat/>
    <w:rsid w:val="00A578C2"/>
    <w:pPr>
      <w:spacing w:after="60"/>
      <w:jc w:val="center"/>
      <w:outlineLvl w:val="1"/>
    </w:pPr>
    <w:rPr>
      <w:rFonts w:ascii="Arial" w:hAnsi="Arial"/>
      <w:sz w:val="24"/>
    </w:rPr>
  </w:style>
  <w:style w:type="paragraph" w:styleId="ae">
    <w:name w:val="Normal Indent"/>
    <w:basedOn w:val="a"/>
    <w:rsid w:val="00A578C2"/>
    <w:pPr>
      <w:ind w:left="720"/>
    </w:pPr>
  </w:style>
  <w:style w:type="paragraph" w:customStyle="1" w:styleId="af">
    <w:name w:val="Краткий обратный адрес"/>
    <w:basedOn w:val="a"/>
    <w:rsid w:val="00A578C2"/>
  </w:style>
  <w:style w:type="paragraph" w:customStyle="1" w:styleId="10">
    <w:name w:val="Обычный1"/>
    <w:rsid w:val="00A578C2"/>
  </w:style>
  <w:style w:type="paragraph" w:customStyle="1" w:styleId="11">
    <w:name w:val="Основной текст1"/>
    <w:basedOn w:val="10"/>
    <w:rsid w:val="00A578C2"/>
    <w:rPr>
      <w:sz w:val="28"/>
    </w:rPr>
  </w:style>
  <w:style w:type="paragraph" w:customStyle="1" w:styleId="210">
    <w:name w:val="Основной текст 21"/>
    <w:basedOn w:val="10"/>
    <w:rsid w:val="00A578C2"/>
    <w:pPr>
      <w:spacing w:line="360" w:lineRule="auto"/>
      <w:ind w:left="709"/>
      <w:jc w:val="both"/>
    </w:pPr>
    <w:rPr>
      <w:b/>
      <w:sz w:val="28"/>
    </w:rPr>
  </w:style>
  <w:style w:type="paragraph" w:customStyle="1" w:styleId="211">
    <w:name w:val="Основной текст с отступом 21"/>
    <w:basedOn w:val="10"/>
    <w:rsid w:val="00A578C2"/>
    <w:pPr>
      <w:spacing w:line="360" w:lineRule="auto"/>
      <w:ind w:left="720"/>
      <w:jc w:val="both"/>
    </w:pPr>
    <w:rPr>
      <w:sz w:val="24"/>
    </w:rPr>
  </w:style>
  <w:style w:type="paragraph" w:styleId="24">
    <w:name w:val="Body Text 2"/>
    <w:basedOn w:val="a"/>
    <w:link w:val="25"/>
    <w:uiPriority w:val="99"/>
    <w:semiHidden/>
    <w:unhideWhenUsed/>
    <w:rsid w:val="000B5DDA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0B5DDA"/>
  </w:style>
  <w:style w:type="character" w:customStyle="1" w:styleId="a6">
    <w:name w:val="Нижний колонтитул Знак"/>
    <w:basedOn w:val="a0"/>
    <w:link w:val="a5"/>
    <w:uiPriority w:val="99"/>
    <w:rsid w:val="00C6621F"/>
  </w:style>
  <w:style w:type="table" w:styleId="af0">
    <w:name w:val="Table Grid"/>
    <w:basedOn w:val="a1"/>
    <w:uiPriority w:val="59"/>
    <w:rsid w:val="00E061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C60FB2"/>
  </w:style>
  <w:style w:type="character" w:styleId="af1">
    <w:name w:val="Hyperlink"/>
    <w:uiPriority w:val="99"/>
    <w:unhideWhenUsed/>
    <w:rsid w:val="00C60FB2"/>
    <w:rPr>
      <w:color w:val="0000FF"/>
      <w:u w:val="single"/>
    </w:rPr>
  </w:style>
  <w:style w:type="paragraph" w:customStyle="1" w:styleId="j12">
    <w:name w:val="j12"/>
    <w:basedOn w:val="a"/>
    <w:rsid w:val="00F06E29"/>
    <w:pPr>
      <w:spacing w:before="100" w:beforeAutospacing="1" w:after="100" w:afterAutospacing="1"/>
    </w:pPr>
    <w:rPr>
      <w:sz w:val="24"/>
      <w:szCs w:val="24"/>
    </w:rPr>
  </w:style>
  <w:style w:type="paragraph" w:styleId="af2">
    <w:name w:val="List Paragraph"/>
    <w:basedOn w:val="a"/>
    <w:uiPriority w:val="34"/>
    <w:qFormat/>
    <w:rsid w:val="00C95441"/>
    <w:pPr>
      <w:ind w:left="720"/>
      <w:contextualSpacing/>
    </w:pPr>
  </w:style>
  <w:style w:type="paragraph" w:styleId="af3">
    <w:name w:val="Normal (Web)"/>
    <w:basedOn w:val="a"/>
    <w:uiPriority w:val="99"/>
    <w:semiHidden/>
    <w:unhideWhenUsed/>
    <w:rsid w:val="007C51EC"/>
    <w:pPr>
      <w:spacing w:before="100" w:beforeAutospacing="1" w:after="100" w:afterAutospacing="1"/>
    </w:pPr>
    <w:rPr>
      <w:sz w:val="24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751FDC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751FDC"/>
    <w:rPr>
      <w:rFonts w:ascii="Tahoma" w:hAnsi="Tahoma" w:cs="Tahoma"/>
      <w:sz w:val="16"/>
      <w:szCs w:val="16"/>
    </w:rPr>
  </w:style>
  <w:style w:type="paragraph" w:customStyle="1" w:styleId="msonospacingmailrucssattributepostfix">
    <w:name w:val="msonospacing_mailru_css_attribute_postfix"/>
    <w:basedOn w:val="a"/>
    <w:rsid w:val="00FC5DB5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5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415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17540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7489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9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9106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46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235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441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736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560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125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63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9013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53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407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50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0423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94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078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4299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563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54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12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0600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092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487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053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42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96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659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332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27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29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96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3567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70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7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484664">
          <w:marLeft w:val="547"/>
          <w:marRight w:val="0"/>
          <w:marTop w:val="0"/>
          <w:marBottom w:val="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522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305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1634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A2%D1%83%D1%80%D0%B8%D1%81%D1%82" TargetMode="External"/><Relationship Id="rId13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A2%D1%83%D1%80%D0%B8%D1%81%D1%82" TargetMode="Externa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58875A-3636-4A93-9A67-9C2BD4592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2448</TotalTime>
  <Pages>14</Pages>
  <Words>2101</Words>
  <Characters>11978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ЮСТИЦИИ РЕСПУБЛИКИ КАЗАХСТАН</vt:lpstr>
    </vt:vector>
  </TitlesOfParts>
  <Company/>
  <LinksUpToDate>false</LinksUpToDate>
  <CharactersWithSpaces>14051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ЮСТИЦИИ РЕСПУБЛИКИ КАЗАХСТАН</dc:title>
  <dc:creator>User</dc:creator>
  <cp:lastModifiedBy>rcrz</cp:lastModifiedBy>
  <cp:revision>45</cp:revision>
  <cp:lastPrinted>2007-02-24T04:25:00Z</cp:lastPrinted>
  <dcterms:created xsi:type="dcterms:W3CDTF">2019-06-28T13:22:00Z</dcterms:created>
  <dcterms:modified xsi:type="dcterms:W3CDTF">2019-08-14T06:23:00Z</dcterms:modified>
</cp:coreProperties>
</file>